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F6D" w:rsidRPr="00556F91" w:rsidRDefault="00D06F6D" w:rsidP="001D007E">
      <w:pPr>
        <w:pStyle w:val="Nadpis1"/>
      </w:pPr>
    </w:p>
    <w:p w:rsidR="003C5DAE" w:rsidRPr="00556F91" w:rsidRDefault="00E70308" w:rsidP="001D007E">
      <w:pPr>
        <w:pStyle w:val="Nadpis1"/>
      </w:pPr>
      <w:r w:rsidRPr="00556F91">
        <w:t>Základní škola a mateřská škola Řenče, okres Plzeň – jih, příspěvková organizace</w:t>
      </w:r>
    </w:p>
    <w:p w:rsidR="00E70308" w:rsidRPr="00556F91" w:rsidRDefault="00E70308" w:rsidP="00E70308">
      <w:pPr>
        <w:jc w:val="center"/>
        <w:rPr>
          <w:b/>
        </w:rPr>
      </w:pPr>
      <w:r w:rsidRPr="00556F91">
        <w:rPr>
          <w:b/>
        </w:rPr>
        <w:t>Výroční zpráva o č</w:t>
      </w:r>
      <w:r w:rsidR="00646C54" w:rsidRPr="00556F91">
        <w:rPr>
          <w:b/>
        </w:rPr>
        <w:t>innosti školy za školní rok 2019/2020</w:t>
      </w:r>
    </w:p>
    <w:p w:rsidR="00E70308" w:rsidRPr="009C195B" w:rsidRDefault="00E70308" w:rsidP="00E70308">
      <w:pPr>
        <w:jc w:val="center"/>
        <w:rPr>
          <w:rFonts w:ascii="Calibri" w:hAnsi="Calibri"/>
        </w:rPr>
      </w:pPr>
      <w:r w:rsidRPr="009C195B">
        <w:rPr>
          <w:rFonts w:ascii="Calibri" w:hAnsi="Calibri"/>
        </w:rPr>
        <w:t>-1-</w:t>
      </w:r>
    </w:p>
    <w:p w:rsidR="00E70308" w:rsidRDefault="00E70308" w:rsidP="00E70308">
      <w:pPr>
        <w:jc w:val="center"/>
      </w:pPr>
    </w:p>
    <w:p w:rsidR="00E70308" w:rsidRDefault="00E70308" w:rsidP="00E70308">
      <w:pPr>
        <w:jc w:val="center"/>
      </w:pPr>
    </w:p>
    <w:p w:rsidR="00E70308" w:rsidRDefault="00E70308" w:rsidP="00E70308">
      <w:pPr>
        <w:jc w:val="center"/>
      </w:pPr>
    </w:p>
    <w:p w:rsidR="00E70308" w:rsidRDefault="00E70308" w:rsidP="00F441E5"/>
    <w:p w:rsidR="00E70308" w:rsidRDefault="00E70308" w:rsidP="00E70308">
      <w:pPr>
        <w:jc w:val="center"/>
      </w:pPr>
    </w:p>
    <w:p w:rsidR="00E70308" w:rsidRDefault="00E70308" w:rsidP="00E70308">
      <w:pPr>
        <w:jc w:val="center"/>
        <w:rPr>
          <w:rFonts w:ascii="Calibri" w:hAnsi="Calibri"/>
          <w:sz w:val="52"/>
          <w:szCs w:val="52"/>
        </w:rPr>
      </w:pPr>
      <w:r w:rsidRPr="009C195B">
        <w:rPr>
          <w:rFonts w:ascii="Calibri" w:hAnsi="Calibri"/>
          <w:sz w:val="52"/>
          <w:szCs w:val="52"/>
        </w:rPr>
        <w:t>VÝROČNÍ ZPRÁVA O Č</w:t>
      </w:r>
      <w:r w:rsidR="002974CC">
        <w:rPr>
          <w:rFonts w:ascii="Calibri" w:hAnsi="Calibri"/>
          <w:sz w:val="52"/>
          <w:szCs w:val="52"/>
        </w:rPr>
        <w:t xml:space="preserve">INNOSTI ŠKOLY ZA </w:t>
      </w:r>
      <w:r w:rsidR="00646C54">
        <w:rPr>
          <w:rFonts w:ascii="Calibri" w:hAnsi="Calibri"/>
          <w:sz w:val="52"/>
          <w:szCs w:val="52"/>
        </w:rPr>
        <w:t>ŠKOLNÍ ROK 2019/2020</w:t>
      </w:r>
    </w:p>
    <w:p w:rsidR="004D3B53" w:rsidRDefault="004D3B53" w:rsidP="00E70308">
      <w:pPr>
        <w:jc w:val="center"/>
        <w:rPr>
          <w:rFonts w:ascii="Calibri" w:hAnsi="Calibri"/>
          <w:sz w:val="52"/>
          <w:szCs w:val="52"/>
        </w:rPr>
      </w:pPr>
    </w:p>
    <w:p w:rsidR="004D3B53" w:rsidRDefault="004D3B53" w:rsidP="00E70308">
      <w:pPr>
        <w:jc w:val="center"/>
        <w:rPr>
          <w:rFonts w:ascii="Calibri" w:hAnsi="Calibri"/>
          <w:sz w:val="52"/>
          <w:szCs w:val="52"/>
        </w:rPr>
      </w:pPr>
    </w:p>
    <w:p w:rsidR="000E7492" w:rsidRDefault="000E7492" w:rsidP="00E70308">
      <w:pPr>
        <w:jc w:val="center"/>
        <w:rPr>
          <w:rFonts w:ascii="Calibri" w:hAnsi="Calibri"/>
          <w:sz w:val="52"/>
          <w:szCs w:val="52"/>
        </w:rPr>
      </w:pPr>
    </w:p>
    <w:p w:rsidR="000E7492" w:rsidRPr="009C195B" w:rsidRDefault="004D3B53" w:rsidP="00E70308">
      <w:pPr>
        <w:jc w:val="center"/>
        <w:rPr>
          <w:rFonts w:ascii="Calibri" w:hAnsi="Calibri"/>
          <w:sz w:val="52"/>
          <w:szCs w:val="52"/>
        </w:rPr>
      </w:pPr>
      <w:r w:rsidRPr="004D3B53">
        <w:rPr>
          <w:rFonts w:ascii="Calibri" w:hAnsi="Calibri"/>
          <w:noProof/>
          <w:sz w:val="52"/>
          <w:szCs w:val="52"/>
        </w:rPr>
        <w:drawing>
          <wp:inline distT="0" distB="0" distL="0" distR="0">
            <wp:extent cx="6019539" cy="4404360"/>
            <wp:effectExtent l="0" t="0" r="635" b="0"/>
            <wp:docPr id="7" name="Obrázek 7" descr="C:\Users\pc\Desktop\h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ha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855" cy="44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EDD" w:rsidRDefault="00340EDD" w:rsidP="00F441E5"/>
    <w:p w:rsidR="004D3B53" w:rsidRDefault="004D3B53" w:rsidP="00F441E5"/>
    <w:p w:rsidR="00340EDD" w:rsidRDefault="00340EDD" w:rsidP="00F441E5"/>
    <w:p w:rsidR="000E7492" w:rsidRDefault="000E7492" w:rsidP="000E7492"/>
    <w:p w:rsidR="00556F91" w:rsidRDefault="00556F91" w:rsidP="000E7492">
      <w:pPr>
        <w:rPr>
          <w:rFonts w:ascii="Calibri" w:hAnsi="Calibri"/>
          <w:sz w:val="22"/>
          <w:szCs w:val="22"/>
        </w:rPr>
      </w:pPr>
    </w:p>
    <w:p w:rsidR="00C97F5D" w:rsidRPr="00556F91" w:rsidRDefault="00C97F5D" w:rsidP="000E7492">
      <w:pPr>
        <w:rPr>
          <w:sz w:val="22"/>
          <w:szCs w:val="22"/>
        </w:rPr>
      </w:pPr>
      <w:r w:rsidRPr="00556F91">
        <w:rPr>
          <w:sz w:val="22"/>
          <w:szCs w:val="22"/>
        </w:rPr>
        <w:lastRenderedPageBreak/>
        <w:t>Základní</w:t>
      </w:r>
      <w:r w:rsidRPr="00556F91">
        <w:t xml:space="preserve"> škola a mateřská škola Řenče, okres Plzeň – jih, příspěvková organizace</w:t>
      </w:r>
    </w:p>
    <w:p w:rsidR="00C97F5D" w:rsidRPr="00556F91" w:rsidRDefault="00C97F5D" w:rsidP="00C97F5D">
      <w:pPr>
        <w:jc w:val="center"/>
        <w:rPr>
          <w:b/>
        </w:rPr>
      </w:pPr>
      <w:r w:rsidRPr="00556F91">
        <w:rPr>
          <w:b/>
        </w:rPr>
        <w:t>Výroční zpráva o č</w:t>
      </w:r>
      <w:r w:rsidR="002974CC" w:rsidRPr="00556F91">
        <w:rPr>
          <w:b/>
        </w:rPr>
        <w:t>i</w:t>
      </w:r>
      <w:r w:rsidR="00646C54" w:rsidRPr="00556F91">
        <w:rPr>
          <w:b/>
        </w:rPr>
        <w:t xml:space="preserve">nnosti školy za školní rok </w:t>
      </w:r>
      <w:r w:rsidR="002974CC" w:rsidRPr="00556F91">
        <w:rPr>
          <w:b/>
        </w:rPr>
        <w:t>2019</w:t>
      </w:r>
      <w:r w:rsidR="00646C54" w:rsidRPr="00556F91">
        <w:rPr>
          <w:b/>
        </w:rPr>
        <w:t>/2020</w:t>
      </w:r>
    </w:p>
    <w:p w:rsidR="00C97F5D" w:rsidRPr="00244B66" w:rsidRDefault="00C97F5D" w:rsidP="00C97F5D">
      <w:pPr>
        <w:jc w:val="center"/>
      </w:pPr>
      <w:r w:rsidRPr="00244B66">
        <w:t>-2-</w:t>
      </w:r>
    </w:p>
    <w:p w:rsidR="005374AB" w:rsidRPr="00244B66" w:rsidRDefault="005374AB" w:rsidP="005374A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9"/>
        <w:gridCol w:w="4543"/>
      </w:tblGrid>
      <w:tr w:rsidR="003C5DAE" w:rsidRPr="00244B66">
        <w:tc>
          <w:tcPr>
            <w:tcW w:w="9212" w:type="dxa"/>
            <w:gridSpan w:val="2"/>
          </w:tcPr>
          <w:p w:rsidR="003C5DAE" w:rsidRPr="00244B66" w:rsidRDefault="003C5DAE" w:rsidP="000D33D4">
            <w:pPr>
              <w:numPr>
                <w:ilvl w:val="0"/>
                <w:numId w:val="2"/>
              </w:numPr>
              <w:rPr>
                <w:b/>
              </w:rPr>
            </w:pPr>
            <w:r w:rsidRPr="00244B66">
              <w:rPr>
                <w:b/>
              </w:rPr>
              <w:t>Základní údaje o škole</w:t>
            </w:r>
          </w:p>
          <w:p w:rsidR="000D33D4" w:rsidRPr="00244B66" w:rsidRDefault="000D33D4" w:rsidP="000D33D4">
            <w:pPr>
              <w:ind w:left="720"/>
              <w:rPr>
                <w:b/>
              </w:rPr>
            </w:pPr>
          </w:p>
        </w:tc>
      </w:tr>
      <w:tr w:rsidR="003C5DAE" w:rsidRPr="00244B66">
        <w:tc>
          <w:tcPr>
            <w:tcW w:w="4606" w:type="dxa"/>
          </w:tcPr>
          <w:p w:rsidR="003C5DAE" w:rsidRPr="00244B66" w:rsidRDefault="003C5DAE">
            <w:pPr>
              <w:rPr>
                <w:b/>
              </w:rPr>
            </w:pPr>
            <w:r w:rsidRPr="00244B66">
              <w:rPr>
                <w:b/>
              </w:rPr>
              <w:t>1.1 škola</w:t>
            </w:r>
          </w:p>
        </w:tc>
        <w:tc>
          <w:tcPr>
            <w:tcW w:w="4606" w:type="dxa"/>
          </w:tcPr>
          <w:p w:rsidR="003C5DAE" w:rsidRPr="00244B66" w:rsidRDefault="003C5DAE"/>
        </w:tc>
      </w:tr>
      <w:tr w:rsidR="003C5DAE" w:rsidRPr="00244B66">
        <w:tc>
          <w:tcPr>
            <w:tcW w:w="4606" w:type="dxa"/>
          </w:tcPr>
          <w:p w:rsidR="003C5DAE" w:rsidRPr="00244B66" w:rsidRDefault="003C5DAE">
            <w:r w:rsidRPr="00244B66">
              <w:t>název školy</w:t>
            </w:r>
          </w:p>
        </w:tc>
        <w:tc>
          <w:tcPr>
            <w:tcW w:w="4606" w:type="dxa"/>
          </w:tcPr>
          <w:p w:rsidR="003C5DAE" w:rsidRPr="00244B66" w:rsidRDefault="000D33D4">
            <w:pPr>
              <w:rPr>
                <w:b/>
              </w:rPr>
            </w:pPr>
            <w:r w:rsidRPr="00244B66">
              <w:rPr>
                <w:b/>
              </w:rPr>
              <w:t>Základní škola a mateřská škola Řenče, okres Plzeň – jih, příspěvková organizace</w:t>
            </w:r>
          </w:p>
        </w:tc>
      </w:tr>
      <w:tr w:rsidR="003C5DAE" w:rsidRPr="00244B66">
        <w:tc>
          <w:tcPr>
            <w:tcW w:w="4606" w:type="dxa"/>
          </w:tcPr>
          <w:p w:rsidR="003C5DAE" w:rsidRPr="00244B66" w:rsidRDefault="003C5DAE">
            <w:r w:rsidRPr="00244B66">
              <w:t>adresa školy</w:t>
            </w:r>
          </w:p>
        </w:tc>
        <w:tc>
          <w:tcPr>
            <w:tcW w:w="4606" w:type="dxa"/>
          </w:tcPr>
          <w:p w:rsidR="003C5DAE" w:rsidRPr="00244B66" w:rsidRDefault="008C15DE">
            <w:r w:rsidRPr="00244B66">
              <w:t>Řenče 44, 334 01 Přeštice</w:t>
            </w:r>
          </w:p>
        </w:tc>
      </w:tr>
      <w:tr w:rsidR="003C5DAE" w:rsidRPr="00244B66">
        <w:tc>
          <w:tcPr>
            <w:tcW w:w="4606" w:type="dxa"/>
          </w:tcPr>
          <w:p w:rsidR="003C5DAE" w:rsidRPr="00244B66" w:rsidRDefault="003C5DAE">
            <w:r w:rsidRPr="00244B66">
              <w:t>právní forma</w:t>
            </w:r>
          </w:p>
        </w:tc>
        <w:tc>
          <w:tcPr>
            <w:tcW w:w="4606" w:type="dxa"/>
          </w:tcPr>
          <w:p w:rsidR="003C5DAE" w:rsidRPr="00244B66" w:rsidRDefault="003C5DAE" w:rsidP="000D33D4">
            <w:r w:rsidRPr="00244B66">
              <w:t>příspěvková organizace</w:t>
            </w:r>
          </w:p>
        </w:tc>
      </w:tr>
      <w:tr w:rsidR="003C5DAE" w:rsidRPr="00244B66">
        <w:tc>
          <w:tcPr>
            <w:tcW w:w="4606" w:type="dxa"/>
          </w:tcPr>
          <w:p w:rsidR="003C5DAE" w:rsidRPr="00244B66" w:rsidRDefault="003C5DAE">
            <w:r w:rsidRPr="00244B66">
              <w:t>IČO</w:t>
            </w:r>
          </w:p>
        </w:tc>
        <w:tc>
          <w:tcPr>
            <w:tcW w:w="4606" w:type="dxa"/>
          </w:tcPr>
          <w:p w:rsidR="003C5DAE" w:rsidRPr="00244B66" w:rsidRDefault="000D33D4">
            <w:r w:rsidRPr="00244B66">
              <w:t>606</w:t>
            </w:r>
            <w:r w:rsidR="00A1563A" w:rsidRPr="00244B66">
              <w:t> </w:t>
            </w:r>
            <w:r w:rsidRPr="00244B66">
              <w:t>119</w:t>
            </w:r>
            <w:r w:rsidR="00A1563A" w:rsidRPr="00244B66">
              <w:t xml:space="preserve"> </w:t>
            </w:r>
            <w:r w:rsidRPr="00244B66">
              <w:t>10</w:t>
            </w:r>
          </w:p>
        </w:tc>
      </w:tr>
      <w:tr w:rsidR="003C5DAE" w:rsidRPr="00244B66">
        <w:tc>
          <w:tcPr>
            <w:tcW w:w="4606" w:type="dxa"/>
          </w:tcPr>
          <w:p w:rsidR="003C5DAE" w:rsidRPr="00244B66" w:rsidRDefault="003C5DAE">
            <w:r w:rsidRPr="00244B66">
              <w:t>IZO</w:t>
            </w:r>
          </w:p>
        </w:tc>
        <w:tc>
          <w:tcPr>
            <w:tcW w:w="4606" w:type="dxa"/>
          </w:tcPr>
          <w:p w:rsidR="003C5DAE" w:rsidRPr="00244B66" w:rsidRDefault="00F635AF" w:rsidP="008C15DE">
            <w:r w:rsidRPr="00244B66">
              <w:t>102 264 708</w:t>
            </w:r>
          </w:p>
        </w:tc>
      </w:tr>
      <w:tr w:rsidR="003C5DAE" w:rsidRPr="00244B66">
        <w:tc>
          <w:tcPr>
            <w:tcW w:w="4606" w:type="dxa"/>
          </w:tcPr>
          <w:p w:rsidR="003C5DAE" w:rsidRPr="00244B66" w:rsidRDefault="00F635AF">
            <w:r w:rsidRPr="00244B66">
              <w:t>RED_IZO</w:t>
            </w:r>
          </w:p>
        </w:tc>
        <w:tc>
          <w:tcPr>
            <w:tcW w:w="4606" w:type="dxa"/>
          </w:tcPr>
          <w:p w:rsidR="003C5DAE" w:rsidRPr="00244B66" w:rsidRDefault="00F635AF">
            <w:r w:rsidRPr="00244B66">
              <w:t>600 070 352</w:t>
            </w:r>
          </w:p>
        </w:tc>
      </w:tr>
      <w:tr w:rsidR="003C5DAE" w:rsidRPr="00244B66">
        <w:tc>
          <w:tcPr>
            <w:tcW w:w="4606" w:type="dxa"/>
          </w:tcPr>
          <w:p w:rsidR="003C5DAE" w:rsidRPr="00244B66" w:rsidRDefault="003C5DAE">
            <w:r w:rsidRPr="00244B66">
              <w:t>vedení školy</w:t>
            </w:r>
          </w:p>
        </w:tc>
        <w:tc>
          <w:tcPr>
            <w:tcW w:w="4606" w:type="dxa"/>
          </w:tcPr>
          <w:p w:rsidR="003C5DAE" w:rsidRPr="00244B66" w:rsidRDefault="00C123AF">
            <w:r w:rsidRPr="00244B66">
              <w:t>Bc. Pavla</w:t>
            </w:r>
            <w:r w:rsidR="00A1563A" w:rsidRPr="00244B66">
              <w:t xml:space="preserve"> </w:t>
            </w:r>
            <w:proofErr w:type="spellStart"/>
            <w:r w:rsidR="00A1563A" w:rsidRPr="00244B66">
              <w:t>Hřebcová</w:t>
            </w:r>
            <w:proofErr w:type="spellEnd"/>
            <w:r w:rsidR="00A1563A" w:rsidRPr="00244B66">
              <w:t xml:space="preserve"> </w:t>
            </w:r>
          </w:p>
        </w:tc>
      </w:tr>
      <w:tr w:rsidR="003C5DAE" w:rsidRPr="00244B66">
        <w:tc>
          <w:tcPr>
            <w:tcW w:w="4606" w:type="dxa"/>
          </w:tcPr>
          <w:p w:rsidR="003C5DAE" w:rsidRPr="00244B66" w:rsidRDefault="003C5DAE">
            <w:r w:rsidRPr="00244B66">
              <w:t>kontakt</w:t>
            </w:r>
          </w:p>
        </w:tc>
        <w:tc>
          <w:tcPr>
            <w:tcW w:w="4606" w:type="dxa"/>
          </w:tcPr>
          <w:p w:rsidR="003C5DAE" w:rsidRPr="00244B66" w:rsidRDefault="003C5DAE">
            <w:r w:rsidRPr="00244B66">
              <w:t>tel.:</w:t>
            </w:r>
            <w:r w:rsidR="002974CC" w:rsidRPr="00244B66">
              <w:t xml:space="preserve"> 731554138</w:t>
            </w:r>
          </w:p>
          <w:p w:rsidR="003C5DAE" w:rsidRPr="00244B66" w:rsidRDefault="003C5DAE">
            <w:r w:rsidRPr="00244B66">
              <w:t>e-mail:</w:t>
            </w:r>
            <w:r w:rsidR="008237B9" w:rsidRPr="00244B66">
              <w:t xml:space="preserve"> zsrence@seznam</w:t>
            </w:r>
            <w:r w:rsidR="000D33D4" w:rsidRPr="00244B66">
              <w:t>.cz</w:t>
            </w:r>
          </w:p>
          <w:p w:rsidR="003C5DAE" w:rsidRPr="00244B66" w:rsidRDefault="003C5DAE">
            <w:r w:rsidRPr="00244B66">
              <w:t>www:</w:t>
            </w:r>
            <w:r w:rsidR="000D33D4" w:rsidRPr="00244B66">
              <w:t xml:space="preserve"> zsrence.cz</w:t>
            </w:r>
          </w:p>
        </w:tc>
      </w:tr>
    </w:tbl>
    <w:p w:rsidR="003C5DAE" w:rsidRPr="00244B66" w:rsidRDefault="003C5DAE">
      <w:pPr>
        <w:rPr>
          <w:b/>
        </w:rPr>
      </w:pPr>
    </w:p>
    <w:p w:rsidR="00DA7171" w:rsidRPr="00244B66" w:rsidRDefault="00DA717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0"/>
        <w:gridCol w:w="4542"/>
      </w:tblGrid>
      <w:tr w:rsidR="003C5DAE" w:rsidRPr="00244B66">
        <w:tc>
          <w:tcPr>
            <w:tcW w:w="4606" w:type="dxa"/>
          </w:tcPr>
          <w:p w:rsidR="003C5DAE" w:rsidRPr="00244B66" w:rsidRDefault="003C5DAE">
            <w:pPr>
              <w:rPr>
                <w:b/>
              </w:rPr>
            </w:pPr>
            <w:r w:rsidRPr="00244B66">
              <w:rPr>
                <w:b/>
              </w:rPr>
              <w:t>1.2 zřizovatel</w:t>
            </w:r>
          </w:p>
        </w:tc>
        <w:tc>
          <w:tcPr>
            <w:tcW w:w="4606" w:type="dxa"/>
          </w:tcPr>
          <w:p w:rsidR="003C5DAE" w:rsidRPr="00244B66" w:rsidRDefault="003C5DAE">
            <w:pPr>
              <w:rPr>
                <w:b/>
              </w:rPr>
            </w:pPr>
          </w:p>
        </w:tc>
      </w:tr>
      <w:tr w:rsidR="003C5DAE" w:rsidRPr="00244B66">
        <w:tc>
          <w:tcPr>
            <w:tcW w:w="4606" w:type="dxa"/>
          </w:tcPr>
          <w:p w:rsidR="003C5DAE" w:rsidRPr="00244B66" w:rsidRDefault="003C5DAE">
            <w:r w:rsidRPr="00244B66">
              <w:t>název zřizovatele</w:t>
            </w:r>
          </w:p>
        </w:tc>
        <w:tc>
          <w:tcPr>
            <w:tcW w:w="4606" w:type="dxa"/>
          </w:tcPr>
          <w:p w:rsidR="003C5DAE" w:rsidRPr="00244B66" w:rsidRDefault="000D33D4">
            <w:r w:rsidRPr="00244B66">
              <w:t>Obec Řenče</w:t>
            </w:r>
          </w:p>
        </w:tc>
      </w:tr>
      <w:tr w:rsidR="003C5DAE" w:rsidRPr="00244B66">
        <w:tc>
          <w:tcPr>
            <w:tcW w:w="4606" w:type="dxa"/>
          </w:tcPr>
          <w:p w:rsidR="003C5DAE" w:rsidRPr="00244B66" w:rsidRDefault="003C5DAE">
            <w:r w:rsidRPr="00244B66">
              <w:t>adresa zřizovatele</w:t>
            </w:r>
          </w:p>
        </w:tc>
        <w:tc>
          <w:tcPr>
            <w:tcW w:w="4606" w:type="dxa"/>
          </w:tcPr>
          <w:p w:rsidR="003C5DAE" w:rsidRPr="00244B66" w:rsidRDefault="000D33D4">
            <w:r w:rsidRPr="00244B66">
              <w:t>Řenče</w:t>
            </w:r>
            <w:r w:rsidR="00E70308" w:rsidRPr="00244B66">
              <w:t xml:space="preserve"> 54</w:t>
            </w:r>
          </w:p>
        </w:tc>
      </w:tr>
      <w:tr w:rsidR="003C5DAE" w:rsidRPr="00244B66">
        <w:tc>
          <w:tcPr>
            <w:tcW w:w="4606" w:type="dxa"/>
          </w:tcPr>
          <w:p w:rsidR="003C5DAE" w:rsidRPr="00244B66" w:rsidRDefault="003C5DAE">
            <w:r w:rsidRPr="00244B66">
              <w:t>kontakt</w:t>
            </w:r>
          </w:p>
        </w:tc>
        <w:tc>
          <w:tcPr>
            <w:tcW w:w="4606" w:type="dxa"/>
          </w:tcPr>
          <w:p w:rsidR="003C5DAE" w:rsidRPr="00244B66" w:rsidRDefault="003C5DAE">
            <w:r w:rsidRPr="00244B66">
              <w:t>tel.:</w:t>
            </w:r>
            <w:r w:rsidR="008C15DE" w:rsidRPr="00244B66">
              <w:t xml:space="preserve"> 377985594</w:t>
            </w:r>
          </w:p>
          <w:p w:rsidR="003C5DAE" w:rsidRPr="00244B66" w:rsidRDefault="003C5DAE">
            <w:r w:rsidRPr="00244B66">
              <w:t>fax:</w:t>
            </w:r>
            <w:r w:rsidR="008C15DE" w:rsidRPr="00244B66">
              <w:t xml:space="preserve"> 377985358</w:t>
            </w:r>
          </w:p>
          <w:p w:rsidR="003C5DAE" w:rsidRPr="00244B66" w:rsidRDefault="003C5DAE">
            <w:r w:rsidRPr="00244B66">
              <w:t>e-mail</w:t>
            </w:r>
            <w:r w:rsidR="008C15DE" w:rsidRPr="00244B66">
              <w:t xml:space="preserve">: </w:t>
            </w:r>
            <w:hyperlink r:id="rId9" w:history="1">
              <w:r w:rsidR="003713F8" w:rsidRPr="00244B66">
                <w:rPr>
                  <w:rStyle w:val="Hypertextovodkaz"/>
                </w:rPr>
                <w:t>ou_rence@volny.cz</w:t>
              </w:r>
            </w:hyperlink>
          </w:p>
        </w:tc>
      </w:tr>
    </w:tbl>
    <w:p w:rsidR="003C5DAE" w:rsidRPr="00244B66" w:rsidRDefault="003C5DAE"/>
    <w:p w:rsidR="00DA7171" w:rsidRPr="00244B66" w:rsidRDefault="00DA71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3C5DAE" w:rsidRPr="00244B66">
        <w:tc>
          <w:tcPr>
            <w:tcW w:w="4606" w:type="dxa"/>
          </w:tcPr>
          <w:p w:rsidR="003C5DAE" w:rsidRPr="00244B66" w:rsidRDefault="003C5DAE">
            <w:pPr>
              <w:rPr>
                <w:b/>
              </w:rPr>
            </w:pPr>
            <w:r w:rsidRPr="00244B66">
              <w:rPr>
                <w:b/>
              </w:rPr>
              <w:t>1.3 součásti školy</w:t>
            </w:r>
          </w:p>
        </w:tc>
        <w:tc>
          <w:tcPr>
            <w:tcW w:w="4606" w:type="dxa"/>
          </w:tcPr>
          <w:p w:rsidR="003C5DAE" w:rsidRPr="00244B66" w:rsidRDefault="003713F8">
            <w:r w:rsidRPr="00244B66">
              <w:t>K</w:t>
            </w:r>
            <w:r w:rsidR="003C5DAE" w:rsidRPr="00244B66">
              <w:t>apacita</w:t>
            </w:r>
          </w:p>
        </w:tc>
      </w:tr>
      <w:tr w:rsidR="003C5DAE" w:rsidRPr="00244B66">
        <w:tc>
          <w:tcPr>
            <w:tcW w:w="4606" w:type="dxa"/>
          </w:tcPr>
          <w:p w:rsidR="003C5DAE" w:rsidRPr="00244B66" w:rsidRDefault="003C5DAE">
            <w:r w:rsidRPr="00244B66">
              <w:t>Mateřská škola</w:t>
            </w:r>
          </w:p>
        </w:tc>
        <w:tc>
          <w:tcPr>
            <w:tcW w:w="4606" w:type="dxa"/>
          </w:tcPr>
          <w:p w:rsidR="003C5DAE" w:rsidRPr="00244B66" w:rsidRDefault="008C15DE">
            <w:r w:rsidRPr="00244B66">
              <w:t>28</w:t>
            </w:r>
          </w:p>
        </w:tc>
      </w:tr>
      <w:tr w:rsidR="003C5DAE" w:rsidRPr="00244B66">
        <w:tc>
          <w:tcPr>
            <w:tcW w:w="4606" w:type="dxa"/>
          </w:tcPr>
          <w:p w:rsidR="003C5DAE" w:rsidRPr="00244B66" w:rsidRDefault="003C5DAE">
            <w:r w:rsidRPr="00244B66">
              <w:t>Základní škola</w:t>
            </w:r>
          </w:p>
        </w:tc>
        <w:tc>
          <w:tcPr>
            <w:tcW w:w="4606" w:type="dxa"/>
          </w:tcPr>
          <w:p w:rsidR="003C5DAE" w:rsidRPr="00244B66" w:rsidRDefault="00F635AF">
            <w:r w:rsidRPr="00244B66">
              <w:t>60</w:t>
            </w:r>
          </w:p>
        </w:tc>
      </w:tr>
      <w:tr w:rsidR="003C5DAE" w:rsidRPr="00244B66">
        <w:tc>
          <w:tcPr>
            <w:tcW w:w="4606" w:type="dxa"/>
          </w:tcPr>
          <w:p w:rsidR="003C5DAE" w:rsidRPr="00244B66" w:rsidRDefault="003C5DAE">
            <w:r w:rsidRPr="00244B66">
              <w:t>Školní družina</w:t>
            </w:r>
          </w:p>
        </w:tc>
        <w:tc>
          <w:tcPr>
            <w:tcW w:w="4606" w:type="dxa"/>
          </w:tcPr>
          <w:p w:rsidR="003C5DAE" w:rsidRPr="00244B66" w:rsidRDefault="00964D07">
            <w:r w:rsidRPr="00244B66">
              <w:t>58</w:t>
            </w:r>
          </w:p>
        </w:tc>
      </w:tr>
      <w:tr w:rsidR="003C5DAE" w:rsidRPr="00244B66">
        <w:tc>
          <w:tcPr>
            <w:tcW w:w="4606" w:type="dxa"/>
          </w:tcPr>
          <w:p w:rsidR="003C5DAE" w:rsidRPr="00244B66" w:rsidRDefault="003C5DAE" w:rsidP="00603458">
            <w:r w:rsidRPr="00244B66">
              <w:t xml:space="preserve">Školní </w:t>
            </w:r>
            <w:r w:rsidR="00603458" w:rsidRPr="00244B66">
              <w:t>výdejna</w:t>
            </w:r>
            <w:r w:rsidR="00951793" w:rsidRPr="00244B66">
              <w:t xml:space="preserve"> (ZŠ a MŠ)</w:t>
            </w:r>
          </w:p>
        </w:tc>
        <w:tc>
          <w:tcPr>
            <w:tcW w:w="4606" w:type="dxa"/>
          </w:tcPr>
          <w:p w:rsidR="003C5DAE" w:rsidRPr="00244B66" w:rsidRDefault="00603458">
            <w:r w:rsidRPr="00244B66">
              <w:t>72</w:t>
            </w:r>
          </w:p>
        </w:tc>
      </w:tr>
    </w:tbl>
    <w:p w:rsidR="003C5DAE" w:rsidRPr="00244B66" w:rsidRDefault="003C5DAE"/>
    <w:p w:rsidR="00DA7171" w:rsidRPr="00244B66" w:rsidRDefault="00DA71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1"/>
        <w:gridCol w:w="1966"/>
        <w:gridCol w:w="2257"/>
        <w:gridCol w:w="2268"/>
      </w:tblGrid>
      <w:tr w:rsidR="00DA7171" w:rsidRPr="00244B66" w:rsidTr="00DA7171">
        <w:trPr>
          <w:trHeight w:val="603"/>
        </w:trPr>
        <w:tc>
          <w:tcPr>
            <w:tcW w:w="2608" w:type="dxa"/>
          </w:tcPr>
          <w:p w:rsidR="00DA7171" w:rsidRPr="00244B66" w:rsidRDefault="00796384" w:rsidP="00796384">
            <w:r w:rsidRPr="00244B66">
              <w:rPr>
                <w:b/>
              </w:rPr>
              <w:t>1.4</w:t>
            </w:r>
            <w:r w:rsidRPr="00244B66">
              <w:t xml:space="preserve"> </w:t>
            </w:r>
            <w:r w:rsidRPr="00244B66">
              <w:rPr>
                <w:b/>
              </w:rPr>
              <w:t xml:space="preserve">základní údaje o součástech </w:t>
            </w:r>
            <w:r w:rsidR="00DA7171" w:rsidRPr="00244B66">
              <w:rPr>
                <w:b/>
              </w:rPr>
              <w:t>školy</w:t>
            </w:r>
          </w:p>
        </w:tc>
        <w:tc>
          <w:tcPr>
            <w:tcW w:w="1993" w:type="dxa"/>
          </w:tcPr>
          <w:p w:rsidR="00DA7171" w:rsidRPr="00244B66" w:rsidRDefault="00DA7171">
            <w:r w:rsidRPr="00244B66">
              <w:t>Počet tříd/ oddělení</w:t>
            </w:r>
          </w:p>
        </w:tc>
        <w:tc>
          <w:tcPr>
            <w:tcW w:w="2301" w:type="dxa"/>
          </w:tcPr>
          <w:p w:rsidR="00DA7171" w:rsidRPr="00244B66" w:rsidRDefault="00DA7171">
            <w:r w:rsidRPr="00244B66">
              <w:t>Počet dětí/ žáků</w:t>
            </w:r>
          </w:p>
        </w:tc>
        <w:tc>
          <w:tcPr>
            <w:tcW w:w="2302" w:type="dxa"/>
          </w:tcPr>
          <w:p w:rsidR="00DA7171" w:rsidRPr="00244B66" w:rsidRDefault="00DA7171">
            <w:r w:rsidRPr="00244B66">
              <w:t>Počet dětí/žáků na třídu</w:t>
            </w:r>
            <w:r w:rsidR="002974CC" w:rsidRPr="00244B66">
              <w:t xml:space="preserve"> v průměru</w:t>
            </w:r>
          </w:p>
        </w:tc>
      </w:tr>
      <w:tr w:rsidR="00DA7171" w:rsidRPr="00244B66" w:rsidTr="00DA7171">
        <w:trPr>
          <w:trHeight w:val="294"/>
        </w:trPr>
        <w:tc>
          <w:tcPr>
            <w:tcW w:w="2608" w:type="dxa"/>
          </w:tcPr>
          <w:p w:rsidR="00DA7171" w:rsidRPr="00244B66" w:rsidRDefault="00DA7171">
            <w:r w:rsidRPr="00244B66">
              <w:t>Mateřská škola</w:t>
            </w:r>
          </w:p>
        </w:tc>
        <w:tc>
          <w:tcPr>
            <w:tcW w:w="1993" w:type="dxa"/>
          </w:tcPr>
          <w:p w:rsidR="00DA7171" w:rsidRPr="00244B66" w:rsidRDefault="00DA7171" w:rsidP="00DA7171">
            <w:pPr>
              <w:jc w:val="center"/>
            </w:pPr>
            <w:r w:rsidRPr="00244B66">
              <w:t>1</w:t>
            </w:r>
          </w:p>
        </w:tc>
        <w:tc>
          <w:tcPr>
            <w:tcW w:w="2301" w:type="dxa"/>
          </w:tcPr>
          <w:p w:rsidR="00DA7171" w:rsidRPr="00244B66" w:rsidRDefault="00CE22C0" w:rsidP="00D233E6">
            <w:pPr>
              <w:jc w:val="center"/>
            </w:pPr>
            <w:r>
              <w:t>28</w:t>
            </w:r>
          </w:p>
        </w:tc>
        <w:tc>
          <w:tcPr>
            <w:tcW w:w="2302" w:type="dxa"/>
          </w:tcPr>
          <w:p w:rsidR="00DA7171" w:rsidRPr="00244B66" w:rsidRDefault="00DA7171" w:rsidP="00DA7171">
            <w:pPr>
              <w:jc w:val="center"/>
            </w:pPr>
          </w:p>
        </w:tc>
      </w:tr>
      <w:tr w:rsidR="00DA7171" w:rsidRPr="00244B66" w:rsidTr="00DA7171">
        <w:trPr>
          <w:trHeight w:val="294"/>
        </w:trPr>
        <w:tc>
          <w:tcPr>
            <w:tcW w:w="2608" w:type="dxa"/>
          </w:tcPr>
          <w:p w:rsidR="00DA7171" w:rsidRPr="00244B66" w:rsidRDefault="00DA7171">
            <w:r w:rsidRPr="00244B66">
              <w:t>1. stupeň ZŠ</w:t>
            </w:r>
          </w:p>
        </w:tc>
        <w:tc>
          <w:tcPr>
            <w:tcW w:w="1993" w:type="dxa"/>
          </w:tcPr>
          <w:p w:rsidR="00DA7171" w:rsidRPr="00244B66" w:rsidRDefault="00C123AF" w:rsidP="00DA7171">
            <w:pPr>
              <w:jc w:val="center"/>
            </w:pPr>
            <w:r w:rsidRPr="00244B66">
              <w:t>3</w:t>
            </w:r>
          </w:p>
        </w:tc>
        <w:tc>
          <w:tcPr>
            <w:tcW w:w="2301" w:type="dxa"/>
          </w:tcPr>
          <w:p w:rsidR="00DA7171" w:rsidRPr="00244B66" w:rsidRDefault="00C123AF" w:rsidP="00DA7171">
            <w:pPr>
              <w:jc w:val="center"/>
            </w:pPr>
            <w:r w:rsidRPr="00244B66">
              <w:t>4</w:t>
            </w:r>
            <w:r w:rsidR="001424C5" w:rsidRPr="00244B66">
              <w:t>7</w:t>
            </w:r>
          </w:p>
        </w:tc>
        <w:tc>
          <w:tcPr>
            <w:tcW w:w="2302" w:type="dxa"/>
          </w:tcPr>
          <w:p w:rsidR="00DA7171" w:rsidRPr="00244B66" w:rsidRDefault="00DA7171" w:rsidP="00DA7171">
            <w:pPr>
              <w:jc w:val="center"/>
            </w:pPr>
            <w:r w:rsidRPr="00244B66">
              <w:t>1</w:t>
            </w:r>
            <w:r w:rsidR="00B97374" w:rsidRPr="00244B66">
              <w:t>5</w:t>
            </w:r>
          </w:p>
        </w:tc>
      </w:tr>
      <w:tr w:rsidR="00DA7171" w:rsidRPr="00244B66" w:rsidTr="00DA7171">
        <w:trPr>
          <w:trHeight w:val="309"/>
        </w:trPr>
        <w:tc>
          <w:tcPr>
            <w:tcW w:w="2608" w:type="dxa"/>
          </w:tcPr>
          <w:p w:rsidR="00DA7171" w:rsidRPr="00244B66" w:rsidRDefault="00DA7171">
            <w:r w:rsidRPr="00244B66">
              <w:t>Školní družina</w:t>
            </w:r>
          </w:p>
        </w:tc>
        <w:tc>
          <w:tcPr>
            <w:tcW w:w="1993" w:type="dxa"/>
          </w:tcPr>
          <w:p w:rsidR="00DA7171" w:rsidRPr="00244B66" w:rsidRDefault="00554F5B" w:rsidP="00DA7171">
            <w:pPr>
              <w:jc w:val="center"/>
            </w:pPr>
            <w:r>
              <w:t>2</w:t>
            </w:r>
          </w:p>
        </w:tc>
        <w:tc>
          <w:tcPr>
            <w:tcW w:w="2301" w:type="dxa"/>
          </w:tcPr>
          <w:p w:rsidR="00DA7171" w:rsidRPr="00244B66" w:rsidRDefault="00C123AF" w:rsidP="00DA7171">
            <w:pPr>
              <w:jc w:val="center"/>
            </w:pPr>
            <w:r w:rsidRPr="00244B66">
              <w:t>4</w:t>
            </w:r>
            <w:r w:rsidR="001424C5" w:rsidRPr="00244B66">
              <w:t>3</w:t>
            </w:r>
          </w:p>
        </w:tc>
        <w:tc>
          <w:tcPr>
            <w:tcW w:w="2302" w:type="dxa"/>
          </w:tcPr>
          <w:p w:rsidR="00DA7171" w:rsidRPr="00244B66" w:rsidRDefault="00554F5B" w:rsidP="00DA7171">
            <w:pPr>
              <w:jc w:val="center"/>
              <w:rPr>
                <w:color w:val="92D050"/>
              </w:rPr>
            </w:pPr>
            <w:r w:rsidRPr="00554F5B">
              <w:t>21</w:t>
            </w:r>
          </w:p>
        </w:tc>
      </w:tr>
    </w:tbl>
    <w:p w:rsidR="00DA7171" w:rsidRPr="00244B66" w:rsidRDefault="00DA7171" w:rsidP="00DA71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A7171" w:rsidRPr="00244B66" w:rsidTr="00007B06">
        <w:tc>
          <w:tcPr>
            <w:tcW w:w="9212" w:type="dxa"/>
            <w:shd w:val="clear" w:color="auto" w:fill="auto"/>
          </w:tcPr>
          <w:p w:rsidR="00DA7171" w:rsidRPr="00244B66" w:rsidRDefault="00DA7171" w:rsidP="00DA7171">
            <w:r w:rsidRPr="00244B66">
              <w:t xml:space="preserve">Komentář: </w:t>
            </w:r>
          </w:p>
          <w:p w:rsidR="00DA7171" w:rsidRPr="00244B66" w:rsidRDefault="00A1563A" w:rsidP="00DA7171">
            <w:r w:rsidRPr="00244B66">
              <w:t>Jídlo do školní výdejny se dováží ze školní jídelny MŠ Přeštice, Dukelská ulice</w:t>
            </w:r>
          </w:p>
          <w:p w:rsidR="00A1563A" w:rsidRPr="00244B66" w:rsidRDefault="00646C54" w:rsidP="00DA7171">
            <w:r>
              <w:t>Provoz MŠ – 6,15 – 16,15 hod.  Provoz ŠD 6,15</w:t>
            </w:r>
            <w:r w:rsidR="00A1563A" w:rsidRPr="00244B66">
              <w:t xml:space="preserve"> –</w:t>
            </w:r>
            <w:r w:rsidR="004B41CD" w:rsidRPr="00244B66">
              <w:t xml:space="preserve"> 7,30 a od</w:t>
            </w:r>
            <w:r w:rsidR="00A1563A" w:rsidRPr="00244B66">
              <w:t xml:space="preserve"> 11,00-16,00 hod.</w:t>
            </w:r>
          </w:p>
        </w:tc>
      </w:tr>
    </w:tbl>
    <w:p w:rsidR="005374AB" w:rsidRDefault="005374AB" w:rsidP="00A35FF9"/>
    <w:p w:rsidR="00244B66" w:rsidRDefault="00244B66" w:rsidP="00A35FF9"/>
    <w:p w:rsidR="00244B66" w:rsidRDefault="00244B66" w:rsidP="00A35FF9"/>
    <w:p w:rsidR="00556F91" w:rsidRDefault="00556F91" w:rsidP="00A35FF9"/>
    <w:p w:rsidR="00244B66" w:rsidRPr="00244B66" w:rsidRDefault="00244B66" w:rsidP="00A35FF9"/>
    <w:p w:rsidR="009219B3" w:rsidRPr="00244B66" w:rsidRDefault="009219B3" w:rsidP="00C97F5D">
      <w:pPr>
        <w:jc w:val="center"/>
      </w:pPr>
    </w:p>
    <w:p w:rsidR="00C97F5D" w:rsidRPr="00244B66" w:rsidRDefault="00C97F5D" w:rsidP="00C97F5D">
      <w:pPr>
        <w:jc w:val="center"/>
      </w:pPr>
      <w:r w:rsidRPr="00244B66">
        <w:t>Základní škola a mateřská škola Řenče, okres Plzeň – jih, příspěvková organizace</w:t>
      </w:r>
    </w:p>
    <w:p w:rsidR="00C97F5D" w:rsidRPr="00244B66" w:rsidRDefault="00C97F5D" w:rsidP="00C97F5D">
      <w:pPr>
        <w:jc w:val="center"/>
        <w:rPr>
          <w:b/>
        </w:rPr>
      </w:pPr>
      <w:r w:rsidRPr="00244B66">
        <w:rPr>
          <w:b/>
        </w:rPr>
        <w:t>Výroční zpráva o č</w:t>
      </w:r>
      <w:r w:rsidR="009D64A5" w:rsidRPr="00244B66">
        <w:rPr>
          <w:b/>
        </w:rPr>
        <w:t>innosti školy za školní rok 2018/2019</w:t>
      </w:r>
    </w:p>
    <w:p w:rsidR="00C97F5D" w:rsidRPr="00244B66" w:rsidRDefault="00C97F5D" w:rsidP="00C97F5D">
      <w:pPr>
        <w:jc w:val="center"/>
      </w:pPr>
      <w:r w:rsidRPr="00244B66">
        <w:t>-3-</w:t>
      </w:r>
    </w:p>
    <w:p w:rsidR="005374AB" w:rsidRPr="00244B66" w:rsidRDefault="005374AB"/>
    <w:p w:rsidR="005374AB" w:rsidRPr="00244B66" w:rsidRDefault="005374AB"/>
    <w:p w:rsidR="005374AB" w:rsidRPr="00244B66" w:rsidRDefault="005374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665"/>
      </w:tblGrid>
      <w:tr w:rsidR="003C5DAE" w:rsidRPr="00244B66" w:rsidTr="007040B0">
        <w:tc>
          <w:tcPr>
            <w:tcW w:w="9062" w:type="dxa"/>
            <w:gridSpan w:val="2"/>
          </w:tcPr>
          <w:p w:rsidR="003C5DAE" w:rsidRPr="00244B66" w:rsidRDefault="003C5DAE">
            <w:pPr>
              <w:rPr>
                <w:b/>
              </w:rPr>
            </w:pPr>
            <w:r w:rsidRPr="00244B66">
              <w:rPr>
                <w:b/>
              </w:rPr>
              <w:t>1.5 materiálně-technické podmínky školy</w:t>
            </w:r>
          </w:p>
        </w:tc>
      </w:tr>
      <w:tr w:rsidR="003C5DAE" w:rsidRPr="00244B66" w:rsidTr="007040B0">
        <w:tc>
          <w:tcPr>
            <w:tcW w:w="3397" w:type="dxa"/>
          </w:tcPr>
          <w:p w:rsidR="003C5DAE" w:rsidRPr="00244B66" w:rsidRDefault="003C5DAE">
            <w:r w:rsidRPr="00244B66">
              <w:t>Učebny, herny</w:t>
            </w:r>
          </w:p>
        </w:tc>
        <w:tc>
          <w:tcPr>
            <w:tcW w:w="5665" w:type="dxa"/>
          </w:tcPr>
          <w:p w:rsidR="009D64A5" w:rsidRPr="00244B66" w:rsidRDefault="00556F91">
            <w:r>
              <w:t xml:space="preserve">3 </w:t>
            </w:r>
            <w:proofErr w:type="gramStart"/>
            <w:r>
              <w:t>učebny</w:t>
            </w:r>
            <w:proofErr w:type="gramEnd"/>
            <w:r>
              <w:t xml:space="preserve">  –</w:t>
            </w:r>
            <w:proofErr w:type="gramStart"/>
            <w:r>
              <w:t>ZŠ</w:t>
            </w:r>
            <w:proofErr w:type="gramEnd"/>
            <w:r>
              <w:t>,  1 ŠD a 1 MŠ</w:t>
            </w:r>
          </w:p>
          <w:p w:rsidR="0019025B" w:rsidRPr="00244B66" w:rsidRDefault="0019025B"/>
        </w:tc>
      </w:tr>
      <w:tr w:rsidR="003C5DAE" w:rsidRPr="00244B66" w:rsidTr="007040B0">
        <w:tc>
          <w:tcPr>
            <w:tcW w:w="3397" w:type="dxa"/>
          </w:tcPr>
          <w:p w:rsidR="003C5DAE" w:rsidRPr="00244B66" w:rsidRDefault="003C5DAE">
            <w:r w:rsidRPr="00244B66">
              <w:t>Odborné pracovny, knihovna, multimediální učebna</w:t>
            </w:r>
          </w:p>
        </w:tc>
        <w:tc>
          <w:tcPr>
            <w:tcW w:w="5665" w:type="dxa"/>
          </w:tcPr>
          <w:p w:rsidR="0019025B" w:rsidRPr="00244B66" w:rsidRDefault="00646C54" w:rsidP="00646C54">
            <w:r>
              <w:t>Venkovní učebna</w:t>
            </w:r>
          </w:p>
        </w:tc>
      </w:tr>
      <w:tr w:rsidR="003C5DAE" w:rsidRPr="00244B66" w:rsidTr="007040B0">
        <w:tc>
          <w:tcPr>
            <w:tcW w:w="3397" w:type="dxa"/>
          </w:tcPr>
          <w:p w:rsidR="003C5DAE" w:rsidRPr="00244B66" w:rsidRDefault="003C5DAE">
            <w:r w:rsidRPr="00244B66">
              <w:t>Od</w:t>
            </w:r>
            <w:r w:rsidR="00762832" w:rsidRPr="00244B66">
              <w:t>počinkový areál, zahrada</w:t>
            </w:r>
          </w:p>
        </w:tc>
        <w:tc>
          <w:tcPr>
            <w:tcW w:w="5665" w:type="dxa"/>
          </w:tcPr>
          <w:p w:rsidR="003C5DAE" w:rsidRPr="00244B66" w:rsidRDefault="00DA7171" w:rsidP="00775033">
            <w:r w:rsidRPr="00244B66">
              <w:t xml:space="preserve">Zahrada </w:t>
            </w:r>
            <w:r w:rsidR="003B3754" w:rsidRPr="00244B66">
              <w:t>s</w:t>
            </w:r>
            <w:r w:rsidR="00775033" w:rsidRPr="00244B66">
              <w:t> </w:t>
            </w:r>
            <w:r w:rsidR="003B3754" w:rsidRPr="00244B66">
              <w:t>h</w:t>
            </w:r>
            <w:r w:rsidR="00775033" w:rsidRPr="00244B66">
              <w:t>erními prvky</w:t>
            </w:r>
            <w:r w:rsidR="00783B31" w:rsidRPr="00244B66">
              <w:t>, komposté</w:t>
            </w:r>
            <w:r w:rsidR="00556F91">
              <w:t>r</w:t>
            </w:r>
          </w:p>
          <w:p w:rsidR="0019025B" w:rsidRPr="00244B66" w:rsidRDefault="0019025B" w:rsidP="00775033"/>
        </w:tc>
      </w:tr>
      <w:tr w:rsidR="003C5DAE" w:rsidRPr="00244B66" w:rsidTr="007040B0">
        <w:tc>
          <w:tcPr>
            <w:tcW w:w="3397" w:type="dxa"/>
          </w:tcPr>
          <w:p w:rsidR="003C5DAE" w:rsidRPr="00244B66" w:rsidRDefault="003C5DAE">
            <w:r w:rsidRPr="00244B66">
              <w:t>Sportovní zařízení</w:t>
            </w:r>
          </w:p>
        </w:tc>
        <w:tc>
          <w:tcPr>
            <w:tcW w:w="5665" w:type="dxa"/>
          </w:tcPr>
          <w:p w:rsidR="00A535BD" w:rsidRDefault="00DA7171">
            <w:r w:rsidRPr="00244B66">
              <w:t>Tělocvična</w:t>
            </w:r>
            <w:r w:rsidR="00512B23" w:rsidRPr="00244B66">
              <w:t>, sp</w:t>
            </w:r>
            <w:r w:rsidR="00556F91">
              <w:t>ortovní areál v blízkosti školy</w:t>
            </w:r>
          </w:p>
          <w:p w:rsidR="003C5DAE" w:rsidRPr="00244B66" w:rsidRDefault="00646C54">
            <w:r>
              <w:t>Byla dokončena</w:t>
            </w:r>
            <w:r w:rsidR="009D64A5" w:rsidRPr="00244B66">
              <w:t xml:space="preserve"> </w:t>
            </w:r>
            <w:r w:rsidR="00783B31" w:rsidRPr="00244B66">
              <w:t>stavba sportovní haly na pozemku vedle školy</w:t>
            </w:r>
          </w:p>
          <w:p w:rsidR="0019025B" w:rsidRPr="00244B66" w:rsidRDefault="0019025B"/>
        </w:tc>
      </w:tr>
      <w:tr w:rsidR="003C5DAE" w:rsidRPr="00244B66" w:rsidTr="007040B0">
        <w:tc>
          <w:tcPr>
            <w:tcW w:w="3397" w:type="dxa"/>
          </w:tcPr>
          <w:p w:rsidR="003C5DAE" w:rsidRPr="00244B66" w:rsidRDefault="003C5DAE">
            <w:r w:rsidRPr="00244B66">
              <w:t>Žákovský nábytek</w:t>
            </w:r>
          </w:p>
        </w:tc>
        <w:tc>
          <w:tcPr>
            <w:tcW w:w="5665" w:type="dxa"/>
          </w:tcPr>
          <w:p w:rsidR="003C5DAE" w:rsidRPr="00244B66" w:rsidRDefault="009D64A5">
            <w:r w:rsidRPr="00244B66">
              <w:t>ZŠ: v</w:t>
            </w:r>
            <w:r w:rsidR="003B3754" w:rsidRPr="00244B66">
              <w:t xml:space="preserve"> dostatečném množství, </w:t>
            </w:r>
            <w:r w:rsidR="00556F91">
              <w:t>nový, nastavitelný</w:t>
            </w:r>
          </w:p>
          <w:p w:rsidR="003B3754" w:rsidRPr="00244B66" w:rsidRDefault="003B3754">
            <w:r w:rsidRPr="00244B66">
              <w:t>MŠ: nový, v dostatečném počtu</w:t>
            </w:r>
          </w:p>
        </w:tc>
      </w:tr>
      <w:tr w:rsidR="003C5DAE" w:rsidRPr="00244B66" w:rsidTr="007040B0">
        <w:tc>
          <w:tcPr>
            <w:tcW w:w="3397" w:type="dxa"/>
          </w:tcPr>
          <w:p w:rsidR="003C5DAE" w:rsidRPr="00244B66" w:rsidRDefault="003C5DAE">
            <w:r w:rsidRPr="00244B66">
              <w:t>Vybavení učebními pomůckami, h</w:t>
            </w:r>
            <w:r w:rsidR="009D64A5" w:rsidRPr="00244B66">
              <w:t>račkami, sportovním nářadím.</w:t>
            </w:r>
          </w:p>
        </w:tc>
        <w:tc>
          <w:tcPr>
            <w:tcW w:w="5665" w:type="dxa"/>
          </w:tcPr>
          <w:p w:rsidR="003C5DAE" w:rsidRPr="00244B66" w:rsidRDefault="003B3754" w:rsidP="00783B31">
            <w:r w:rsidRPr="00244B66">
              <w:t xml:space="preserve">Vybavení je na </w:t>
            </w:r>
            <w:r w:rsidR="00512B23" w:rsidRPr="00244B66">
              <w:t>dobré</w:t>
            </w:r>
            <w:r w:rsidRPr="00244B66">
              <w:t xml:space="preserve"> úrovni</w:t>
            </w:r>
          </w:p>
          <w:p w:rsidR="00783B31" w:rsidRPr="00244B66" w:rsidRDefault="00783B31" w:rsidP="00783B31"/>
        </w:tc>
      </w:tr>
      <w:tr w:rsidR="003C5DAE" w:rsidRPr="00244B66" w:rsidTr="007040B0">
        <w:tc>
          <w:tcPr>
            <w:tcW w:w="3397" w:type="dxa"/>
          </w:tcPr>
          <w:p w:rsidR="003C5DAE" w:rsidRPr="00244B66" w:rsidRDefault="003C5DAE">
            <w:r w:rsidRPr="00244B66">
              <w:t>Vybavení žáků učebnicemi a učebními texty</w:t>
            </w:r>
          </w:p>
        </w:tc>
        <w:tc>
          <w:tcPr>
            <w:tcW w:w="5665" w:type="dxa"/>
          </w:tcPr>
          <w:p w:rsidR="0019025B" w:rsidRPr="00244B66" w:rsidRDefault="009D64A5" w:rsidP="00556F91">
            <w:r w:rsidRPr="00244B66">
              <w:t xml:space="preserve">Učebnice většinou nakupujeme z </w:t>
            </w:r>
            <w:r w:rsidR="000905DE" w:rsidRPr="00244B66">
              <w:t>nakladatelství Nová škola</w:t>
            </w:r>
            <w:r w:rsidRPr="00244B66">
              <w:t xml:space="preserve">, nebo Duhová škola </w:t>
            </w:r>
            <w:r w:rsidR="00A1563A" w:rsidRPr="00244B66">
              <w:t xml:space="preserve"> </w:t>
            </w:r>
          </w:p>
        </w:tc>
      </w:tr>
      <w:tr w:rsidR="003C5DAE" w:rsidRPr="00244B66" w:rsidTr="007040B0">
        <w:tc>
          <w:tcPr>
            <w:tcW w:w="3397" w:type="dxa"/>
          </w:tcPr>
          <w:p w:rsidR="003C5DAE" w:rsidRPr="00244B66" w:rsidRDefault="003C5DAE">
            <w:r w:rsidRPr="00244B66">
              <w:t>Vybavení školy audiovizuální a výpočetní technikou</w:t>
            </w:r>
          </w:p>
        </w:tc>
        <w:tc>
          <w:tcPr>
            <w:tcW w:w="5665" w:type="dxa"/>
          </w:tcPr>
          <w:p w:rsidR="00C6056F" w:rsidRDefault="009D64A5" w:rsidP="00646C54">
            <w:r w:rsidRPr="00244B66">
              <w:t xml:space="preserve">ZŠ: </w:t>
            </w:r>
            <w:r w:rsidR="00A1563A" w:rsidRPr="00244B66">
              <w:t>1*</w:t>
            </w:r>
            <w:r w:rsidR="003B3754" w:rsidRPr="00244B66">
              <w:t>interaktivní</w:t>
            </w:r>
            <w:r w:rsidR="000905DE" w:rsidRPr="00244B66">
              <w:t xml:space="preserve"> tabule, </w:t>
            </w:r>
            <w:r w:rsidRPr="00244B66">
              <w:t>1* SMART TV.</w:t>
            </w:r>
          </w:p>
          <w:p w:rsidR="00646C54" w:rsidRDefault="00646C54" w:rsidP="00646C54">
            <w:r>
              <w:t xml:space="preserve">Žáci mají k dispozici jak počítače, tak notebooky. Nové </w:t>
            </w:r>
            <w:proofErr w:type="spellStart"/>
            <w:r>
              <w:t>netebooky</w:t>
            </w:r>
            <w:proofErr w:type="spellEnd"/>
            <w:r>
              <w:t xml:space="preserve"> byly zakoupeny do  třídy ZŠ </w:t>
            </w:r>
            <w:r w:rsidR="0004379D">
              <w:t xml:space="preserve"> většinou z</w:t>
            </w:r>
            <w:r>
              <w:t xml:space="preserve"> projektu Šablony </w:t>
            </w:r>
            <w:r w:rsidR="0004379D">
              <w:t xml:space="preserve">II. Z tohoto projektu byly zakoupeny i tablety do </w:t>
            </w:r>
            <w:r>
              <w:t> MŠ a ŠD</w:t>
            </w:r>
            <w:r w:rsidRPr="00244B66">
              <w:t xml:space="preserve"> </w:t>
            </w:r>
          </w:p>
          <w:p w:rsidR="003C5DAE" w:rsidRPr="00244B66" w:rsidRDefault="00C6056F">
            <w:r>
              <w:t xml:space="preserve">TV s připojením na </w:t>
            </w:r>
            <w:proofErr w:type="spellStart"/>
            <w:r>
              <w:t>wifi</w:t>
            </w:r>
            <w:proofErr w:type="spellEnd"/>
            <w:r>
              <w:t xml:space="preserve">. </w:t>
            </w:r>
            <w:r w:rsidR="000905DE" w:rsidRPr="00244B66">
              <w:t xml:space="preserve">Na škole </w:t>
            </w:r>
            <w:r w:rsidR="009D64A5" w:rsidRPr="00244B66">
              <w:t xml:space="preserve">je k dispozici </w:t>
            </w:r>
            <w:r w:rsidR="003B3754" w:rsidRPr="00244B66">
              <w:t xml:space="preserve"> kopírovací st</w:t>
            </w:r>
            <w:r w:rsidR="00E776B6" w:rsidRPr="00244B66">
              <w:t>r</w:t>
            </w:r>
            <w:r w:rsidR="009D64A5" w:rsidRPr="00244B66">
              <w:t xml:space="preserve">oj spojený </w:t>
            </w:r>
            <w:r w:rsidR="00C123AF" w:rsidRPr="00244B66">
              <w:t xml:space="preserve">s tiskárnou a </w:t>
            </w:r>
            <w:r w:rsidR="00472F05" w:rsidRPr="00244B66">
              <w:t>scanner</w:t>
            </w:r>
            <w:r>
              <w:t>em. Využíváme také</w:t>
            </w:r>
            <w:r w:rsidR="009D64A5" w:rsidRPr="00244B66">
              <w:t xml:space="preserve"> </w:t>
            </w:r>
            <w:r w:rsidR="00472F05" w:rsidRPr="00244B66">
              <w:t xml:space="preserve"> </w:t>
            </w:r>
            <w:r w:rsidR="00512B23" w:rsidRPr="00244B66">
              <w:t xml:space="preserve"> </w:t>
            </w:r>
            <w:r w:rsidR="00472F05" w:rsidRPr="00244B66">
              <w:t>digitální fotoaparát</w:t>
            </w:r>
            <w:r w:rsidR="009D64A5" w:rsidRPr="00244B66">
              <w:t>, laminovací stoj,</w:t>
            </w:r>
            <w:r w:rsidR="00512B23" w:rsidRPr="00244B66">
              <w:t xml:space="preserve"> CD </w:t>
            </w:r>
            <w:r w:rsidR="00556F91">
              <w:t>přehrávače</w:t>
            </w:r>
          </w:p>
          <w:p w:rsidR="00C6056F" w:rsidRDefault="0004379D">
            <w:r>
              <w:t>MŠ: LCD televize</w:t>
            </w:r>
            <w:r w:rsidR="003B3754" w:rsidRPr="00244B66">
              <w:t>, kopírovací stroj</w:t>
            </w:r>
            <w:r w:rsidR="009D64A5" w:rsidRPr="00244B66">
              <w:t xml:space="preserve"> </w:t>
            </w:r>
            <w:r>
              <w:t xml:space="preserve"> s tiskárnou v MŠ, </w:t>
            </w:r>
            <w:r w:rsidR="00472F05" w:rsidRPr="00244B66">
              <w:t>fotoaparát</w:t>
            </w:r>
            <w:r w:rsidR="00512B23" w:rsidRPr="00244B66">
              <w:t xml:space="preserve">, CD </w:t>
            </w:r>
            <w:r w:rsidR="00D233E6" w:rsidRPr="00244B66">
              <w:t xml:space="preserve">a DVD </w:t>
            </w:r>
            <w:r w:rsidR="00512B23" w:rsidRPr="00244B66">
              <w:t>přehrávač</w:t>
            </w:r>
            <w:r w:rsidR="00C6056F">
              <w:t>, elektronické klávesy</w:t>
            </w:r>
          </w:p>
          <w:p w:rsidR="00C6056F" w:rsidRPr="00244B66" w:rsidRDefault="00C6056F">
            <w:r>
              <w:t>Všechny u</w:t>
            </w:r>
            <w:r w:rsidRPr="00244B66">
              <w:t>čebny jsou s připojením na internet</w:t>
            </w:r>
          </w:p>
          <w:p w:rsidR="0019025B" w:rsidRPr="00244B66" w:rsidRDefault="0019025B"/>
        </w:tc>
      </w:tr>
    </w:tbl>
    <w:p w:rsidR="003C5DAE" w:rsidRPr="00244B66" w:rsidRDefault="003C5DAE"/>
    <w:p w:rsidR="00472F05" w:rsidRPr="00244B66" w:rsidRDefault="00472F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665"/>
      </w:tblGrid>
      <w:tr w:rsidR="003C5DAE" w:rsidRPr="00244B66" w:rsidTr="00B97374">
        <w:tc>
          <w:tcPr>
            <w:tcW w:w="9062" w:type="dxa"/>
            <w:gridSpan w:val="2"/>
          </w:tcPr>
          <w:p w:rsidR="003C5DAE" w:rsidRPr="00244B66" w:rsidRDefault="003C5DAE">
            <w:pPr>
              <w:rPr>
                <w:b/>
              </w:rPr>
            </w:pPr>
            <w:r w:rsidRPr="00244B66">
              <w:rPr>
                <w:b/>
              </w:rPr>
              <w:t>1.6 Údaje o školské radě</w:t>
            </w:r>
          </w:p>
        </w:tc>
      </w:tr>
      <w:tr w:rsidR="003C5DAE" w:rsidRPr="00244B66" w:rsidTr="00B97374">
        <w:tc>
          <w:tcPr>
            <w:tcW w:w="3397" w:type="dxa"/>
          </w:tcPr>
          <w:p w:rsidR="003C5DAE" w:rsidRPr="00244B66" w:rsidRDefault="003C5DAE">
            <w:r w:rsidRPr="00244B66">
              <w:t>Datum zřízení</w:t>
            </w:r>
          </w:p>
        </w:tc>
        <w:tc>
          <w:tcPr>
            <w:tcW w:w="5665" w:type="dxa"/>
          </w:tcPr>
          <w:p w:rsidR="003C5DAE" w:rsidRPr="00244B66" w:rsidRDefault="00A1563A" w:rsidP="00CF06FB">
            <w:r w:rsidRPr="00244B66">
              <w:t xml:space="preserve"> září</w:t>
            </w:r>
            <w:r w:rsidR="004959E7" w:rsidRPr="00244B66">
              <w:t xml:space="preserve"> 2018</w:t>
            </w:r>
          </w:p>
        </w:tc>
      </w:tr>
      <w:tr w:rsidR="003C5DAE" w:rsidRPr="00244B66" w:rsidTr="00B97374">
        <w:tc>
          <w:tcPr>
            <w:tcW w:w="3397" w:type="dxa"/>
          </w:tcPr>
          <w:p w:rsidR="003C5DAE" w:rsidRPr="00244B66" w:rsidRDefault="003C5DAE">
            <w:r w:rsidRPr="00244B66">
              <w:t xml:space="preserve">Počet členů školské rady </w:t>
            </w:r>
          </w:p>
        </w:tc>
        <w:tc>
          <w:tcPr>
            <w:tcW w:w="5665" w:type="dxa"/>
          </w:tcPr>
          <w:p w:rsidR="00472F05" w:rsidRPr="00244B66" w:rsidRDefault="00472F05">
            <w:r w:rsidRPr="00244B66">
              <w:t>3</w:t>
            </w:r>
          </w:p>
        </w:tc>
      </w:tr>
      <w:tr w:rsidR="003C5DAE" w:rsidRPr="00244B66" w:rsidTr="00B97374">
        <w:tc>
          <w:tcPr>
            <w:tcW w:w="3397" w:type="dxa"/>
          </w:tcPr>
          <w:p w:rsidR="00472F05" w:rsidRPr="00244B66" w:rsidRDefault="00472F05" w:rsidP="00472F05">
            <w:r w:rsidRPr="00244B66">
              <w:t>Členové</w:t>
            </w:r>
          </w:p>
          <w:p w:rsidR="00472F05" w:rsidRPr="00244B66" w:rsidRDefault="00472F05" w:rsidP="00472F05"/>
          <w:p w:rsidR="003C5DAE" w:rsidRPr="00244B66" w:rsidRDefault="003C5DAE" w:rsidP="00472F05"/>
        </w:tc>
        <w:tc>
          <w:tcPr>
            <w:tcW w:w="5665" w:type="dxa"/>
          </w:tcPr>
          <w:p w:rsidR="003C5DAE" w:rsidRPr="00244B66" w:rsidRDefault="00472F05">
            <w:r w:rsidRPr="00244B66">
              <w:t xml:space="preserve">Mgr. </w:t>
            </w:r>
            <w:r w:rsidR="00A1563A" w:rsidRPr="00244B66">
              <w:t xml:space="preserve">Silvie </w:t>
            </w:r>
            <w:proofErr w:type="spellStart"/>
            <w:r w:rsidR="00A1563A" w:rsidRPr="00244B66">
              <w:t>Kosnarová</w:t>
            </w:r>
            <w:proofErr w:type="spellEnd"/>
            <w:r w:rsidR="00B97374" w:rsidRPr="00244B66">
              <w:t xml:space="preserve">- předsedkyně </w:t>
            </w:r>
          </w:p>
          <w:p w:rsidR="00472F05" w:rsidRPr="00244B66" w:rsidRDefault="00A1563A">
            <w:r w:rsidRPr="00244B66">
              <w:t>Růžena Šestáková</w:t>
            </w:r>
          </w:p>
          <w:p w:rsidR="00951793" w:rsidRPr="00244B66" w:rsidRDefault="00A1563A">
            <w:r w:rsidRPr="00244B66">
              <w:t>Ing. Antonín Petrů</w:t>
            </w:r>
          </w:p>
        </w:tc>
      </w:tr>
    </w:tbl>
    <w:p w:rsidR="00472F05" w:rsidRPr="00244B66" w:rsidRDefault="00472F05"/>
    <w:p w:rsidR="00A35FF9" w:rsidRPr="00244B66" w:rsidRDefault="00A35FF9" w:rsidP="00472F05">
      <w:pPr>
        <w:jc w:val="center"/>
      </w:pPr>
    </w:p>
    <w:p w:rsidR="009D64A5" w:rsidRPr="00244B66" w:rsidRDefault="009D64A5" w:rsidP="00472F05">
      <w:pPr>
        <w:jc w:val="center"/>
      </w:pPr>
    </w:p>
    <w:p w:rsidR="009D64A5" w:rsidRDefault="009D64A5" w:rsidP="00472F05">
      <w:pPr>
        <w:jc w:val="center"/>
      </w:pPr>
    </w:p>
    <w:p w:rsidR="00244B66" w:rsidRDefault="00244B66" w:rsidP="00472F05">
      <w:pPr>
        <w:jc w:val="center"/>
      </w:pPr>
    </w:p>
    <w:p w:rsidR="00244B66" w:rsidRPr="00244B66" w:rsidRDefault="00244B66" w:rsidP="00472F05">
      <w:pPr>
        <w:jc w:val="center"/>
      </w:pPr>
    </w:p>
    <w:p w:rsidR="009219B3" w:rsidRPr="00244B66" w:rsidRDefault="009219B3" w:rsidP="00472F05">
      <w:pPr>
        <w:jc w:val="center"/>
      </w:pPr>
    </w:p>
    <w:p w:rsidR="00472F05" w:rsidRPr="00244B66" w:rsidRDefault="00472F05" w:rsidP="00472F05">
      <w:pPr>
        <w:jc w:val="center"/>
      </w:pPr>
      <w:r w:rsidRPr="00244B66">
        <w:t>Základní škola a mateřská škola Řenče, okres Plzeň – jih, příspěvková organizace</w:t>
      </w:r>
    </w:p>
    <w:p w:rsidR="00472F05" w:rsidRPr="00244B66" w:rsidRDefault="00472F05" w:rsidP="00472F05">
      <w:pPr>
        <w:jc w:val="center"/>
        <w:rPr>
          <w:b/>
        </w:rPr>
      </w:pPr>
      <w:r w:rsidRPr="00244B66">
        <w:rPr>
          <w:b/>
        </w:rPr>
        <w:t>Výroční zpráva o č</w:t>
      </w:r>
      <w:r w:rsidR="00512B23" w:rsidRPr="00244B66">
        <w:rPr>
          <w:b/>
        </w:rPr>
        <w:t xml:space="preserve">innosti </w:t>
      </w:r>
      <w:r w:rsidR="0004379D">
        <w:rPr>
          <w:b/>
        </w:rPr>
        <w:t xml:space="preserve">školy za školní rok </w:t>
      </w:r>
      <w:r w:rsidR="009D64A5" w:rsidRPr="00244B66">
        <w:rPr>
          <w:b/>
        </w:rPr>
        <w:t>2019</w:t>
      </w:r>
      <w:r w:rsidR="0004379D">
        <w:rPr>
          <w:b/>
        </w:rPr>
        <w:t>/2020</w:t>
      </w:r>
    </w:p>
    <w:p w:rsidR="00472F05" w:rsidRPr="00244B66" w:rsidRDefault="00472F05" w:rsidP="00472F05">
      <w:pPr>
        <w:jc w:val="center"/>
      </w:pPr>
      <w:r w:rsidRPr="00244B66">
        <w:t>-4-</w:t>
      </w:r>
    </w:p>
    <w:p w:rsidR="00F9319E" w:rsidRPr="00244B66" w:rsidRDefault="00F9319E">
      <w:pPr>
        <w:rPr>
          <w:b/>
        </w:rPr>
      </w:pPr>
    </w:p>
    <w:p w:rsidR="003C5DAE" w:rsidRPr="00244B66" w:rsidRDefault="00A1563A">
      <w:pPr>
        <w:rPr>
          <w:b/>
        </w:rPr>
      </w:pPr>
      <w:r w:rsidRPr="00244B66">
        <w:rPr>
          <w:b/>
        </w:rPr>
        <w:t>2 Přehled oborů pro</w:t>
      </w:r>
      <w:r w:rsidR="003C5DAE" w:rsidRPr="00244B66">
        <w:rPr>
          <w:b/>
        </w:rPr>
        <w:t xml:space="preserve"> vzdělávání a vzdělávací programy</w:t>
      </w:r>
    </w:p>
    <w:p w:rsidR="003C5DAE" w:rsidRPr="00244B66" w:rsidRDefault="003C5DAE"/>
    <w:p w:rsidR="003C5DAE" w:rsidRPr="00244B66" w:rsidRDefault="003C5DAE">
      <w:pPr>
        <w:rPr>
          <w:b/>
        </w:rPr>
      </w:pPr>
      <w:r w:rsidRPr="00244B66">
        <w:rPr>
          <w:b/>
        </w:rPr>
        <w:t>2.1 Přehled oborů základního vzdělávání</w:t>
      </w:r>
    </w:p>
    <w:p w:rsidR="003C5DAE" w:rsidRPr="00244B66" w:rsidRDefault="003C5D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2436"/>
        <w:gridCol w:w="1837"/>
        <w:gridCol w:w="3261"/>
      </w:tblGrid>
      <w:tr w:rsidR="00C97F5D" w:rsidRPr="00244B66" w:rsidTr="00556F91">
        <w:tc>
          <w:tcPr>
            <w:tcW w:w="1528" w:type="dxa"/>
          </w:tcPr>
          <w:p w:rsidR="00C97F5D" w:rsidRPr="00244B66" w:rsidRDefault="00C97F5D">
            <w:pPr>
              <w:rPr>
                <w:i/>
              </w:rPr>
            </w:pPr>
            <w:r w:rsidRPr="00244B66">
              <w:rPr>
                <w:i/>
              </w:rPr>
              <w:t>Kód</w:t>
            </w:r>
          </w:p>
        </w:tc>
        <w:tc>
          <w:tcPr>
            <w:tcW w:w="2436" w:type="dxa"/>
          </w:tcPr>
          <w:p w:rsidR="00C97F5D" w:rsidRPr="00244B66" w:rsidRDefault="00C97F5D">
            <w:pPr>
              <w:rPr>
                <w:i/>
              </w:rPr>
            </w:pPr>
            <w:r w:rsidRPr="00244B66">
              <w:rPr>
                <w:i/>
              </w:rPr>
              <w:t>Obor vzdělání</w:t>
            </w:r>
          </w:p>
        </w:tc>
        <w:tc>
          <w:tcPr>
            <w:tcW w:w="1837" w:type="dxa"/>
          </w:tcPr>
          <w:p w:rsidR="00C97F5D" w:rsidRPr="00244B66" w:rsidRDefault="00C97F5D">
            <w:pPr>
              <w:rPr>
                <w:i/>
              </w:rPr>
            </w:pPr>
            <w:r w:rsidRPr="00244B66">
              <w:rPr>
                <w:i/>
              </w:rPr>
              <w:t>Poznámky</w:t>
            </w:r>
          </w:p>
          <w:p w:rsidR="00C97F5D" w:rsidRPr="00244B66" w:rsidRDefault="00C97F5D">
            <w:pPr>
              <w:rPr>
                <w:i/>
              </w:rPr>
            </w:pPr>
          </w:p>
        </w:tc>
        <w:tc>
          <w:tcPr>
            <w:tcW w:w="3261" w:type="dxa"/>
          </w:tcPr>
          <w:p w:rsidR="00C97F5D" w:rsidRPr="00244B66" w:rsidRDefault="00C97F5D">
            <w:pPr>
              <w:rPr>
                <w:i/>
              </w:rPr>
            </w:pPr>
            <w:r w:rsidRPr="00244B66">
              <w:rPr>
                <w:i/>
              </w:rPr>
              <w:t>Zařazené třídy</w:t>
            </w:r>
          </w:p>
        </w:tc>
      </w:tr>
      <w:tr w:rsidR="00C97F5D" w:rsidRPr="00244B66" w:rsidTr="00556F91">
        <w:tc>
          <w:tcPr>
            <w:tcW w:w="1528" w:type="dxa"/>
          </w:tcPr>
          <w:p w:rsidR="00C97F5D" w:rsidRPr="00244B66" w:rsidRDefault="00C97F5D">
            <w:r w:rsidRPr="00244B66">
              <w:t>79-01-C/01</w:t>
            </w:r>
          </w:p>
        </w:tc>
        <w:tc>
          <w:tcPr>
            <w:tcW w:w="2436" w:type="dxa"/>
          </w:tcPr>
          <w:p w:rsidR="00C97F5D" w:rsidRPr="00244B66" w:rsidRDefault="00C97F5D">
            <w:r w:rsidRPr="00244B66">
              <w:t>Základní škola</w:t>
            </w:r>
          </w:p>
        </w:tc>
        <w:tc>
          <w:tcPr>
            <w:tcW w:w="1837" w:type="dxa"/>
          </w:tcPr>
          <w:p w:rsidR="00C97F5D" w:rsidRPr="00244B66" w:rsidRDefault="00C97F5D">
            <w:r w:rsidRPr="00244B66">
              <w:t>RVP</w:t>
            </w:r>
            <w:r w:rsidR="00A1563A" w:rsidRPr="00244B66">
              <w:t xml:space="preserve"> pro ZV</w:t>
            </w:r>
          </w:p>
        </w:tc>
        <w:tc>
          <w:tcPr>
            <w:tcW w:w="3261" w:type="dxa"/>
          </w:tcPr>
          <w:p w:rsidR="00C97F5D" w:rsidRDefault="00A1563A" w:rsidP="00A1563A">
            <w:proofErr w:type="gramStart"/>
            <w:r w:rsidRPr="00244B66">
              <w:t>1.</w:t>
            </w:r>
            <w:r w:rsidR="00C97F5D" w:rsidRPr="00244B66">
              <w:t xml:space="preserve">– 5. </w:t>
            </w:r>
            <w:r w:rsidR="00A50547" w:rsidRPr="00244B66">
              <w:t>r</w:t>
            </w:r>
            <w:r w:rsidR="00C97F5D" w:rsidRPr="00244B66">
              <w:t>očník</w:t>
            </w:r>
            <w:proofErr w:type="gramEnd"/>
            <w:r w:rsidR="0061337C" w:rsidRPr="00244B66">
              <w:t xml:space="preserve"> – </w:t>
            </w:r>
            <w:proofErr w:type="spellStart"/>
            <w:r w:rsidR="0061337C" w:rsidRPr="00244B66">
              <w:t>I.stupeň</w:t>
            </w:r>
            <w:proofErr w:type="spellEnd"/>
          </w:p>
          <w:p w:rsidR="00556F91" w:rsidRPr="00244B66" w:rsidRDefault="00556F91" w:rsidP="00A1563A"/>
        </w:tc>
      </w:tr>
    </w:tbl>
    <w:p w:rsidR="005374AB" w:rsidRPr="00244B66" w:rsidRDefault="005374AB"/>
    <w:p w:rsidR="00C97F5D" w:rsidRPr="00244B66" w:rsidRDefault="00C97F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1"/>
        <w:gridCol w:w="2421"/>
      </w:tblGrid>
      <w:tr w:rsidR="003C5DAE" w:rsidRPr="00244B66">
        <w:tc>
          <w:tcPr>
            <w:tcW w:w="9212" w:type="dxa"/>
            <w:gridSpan w:val="2"/>
          </w:tcPr>
          <w:p w:rsidR="003C5DAE" w:rsidRDefault="003C5DAE">
            <w:pPr>
              <w:rPr>
                <w:b/>
              </w:rPr>
            </w:pPr>
            <w:r w:rsidRPr="00244B66">
              <w:rPr>
                <w:b/>
              </w:rPr>
              <w:t>2.2 Vzdělávací programy</w:t>
            </w:r>
          </w:p>
          <w:p w:rsidR="00556F91" w:rsidRPr="00244B66" w:rsidRDefault="00556F91"/>
        </w:tc>
      </w:tr>
      <w:tr w:rsidR="003C5DAE" w:rsidRPr="00244B66">
        <w:tc>
          <w:tcPr>
            <w:tcW w:w="6768" w:type="dxa"/>
          </w:tcPr>
          <w:p w:rsidR="00556F91" w:rsidRDefault="00556F91">
            <w:pPr>
              <w:rPr>
                <w:i/>
              </w:rPr>
            </w:pPr>
          </w:p>
          <w:p w:rsidR="003C5DAE" w:rsidRDefault="003C5DAE">
            <w:pPr>
              <w:rPr>
                <w:i/>
              </w:rPr>
            </w:pPr>
            <w:r w:rsidRPr="00244B66">
              <w:rPr>
                <w:i/>
              </w:rPr>
              <w:t>Vzdělávací program</w:t>
            </w:r>
          </w:p>
          <w:p w:rsidR="00556F91" w:rsidRPr="00244B66" w:rsidRDefault="00556F91">
            <w:pPr>
              <w:rPr>
                <w:i/>
              </w:rPr>
            </w:pPr>
          </w:p>
        </w:tc>
        <w:tc>
          <w:tcPr>
            <w:tcW w:w="2444" w:type="dxa"/>
          </w:tcPr>
          <w:p w:rsidR="00556F91" w:rsidRDefault="00556F91">
            <w:pPr>
              <w:rPr>
                <w:i/>
              </w:rPr>
            </w:pPr>
          </w:p>
          <w:p w:rsidR="003C5DAE" w:rsidRPr="00244B66" w:rsidRDefault="009569E6">
            <w:pPr>
              <w:rPr>
                <w:i/>
              </w:rPr>
            </w:pPr>
            <w:r w:rsidRPr="00244B66">
              <w:rPr>
                <w:i/>
              </w:rPr>
              <w:t>Zařazené třídy</w:t>
            </w:r>
          </w:p>
        </w:tc>
      </w:tr>
      <w:tr w:rsidR="003C5DAE" w:rsidRPr="00244B66">
        <w:tc>
          <w:tcPr>
            <w:tcW w:w="6768" w:type="dxa"/>
          </w:tcPr>
          <w:p w:rsidR="000E7492" w:rsidRDefault="000E7492" w:rsidP="00805958"/>
          <w:p w:rsidR="003C5DAE" w:rsidRDefault="003C5DAE" w:rsidP="00805958">
            <w:r w:rsidRPr="00244B66">
              <w:t xml:space="preserve">ŠKOLNÍ VZDĚLÁVACÍ PROGRAM </w:t>
            </w:r>
            <w:r w:rsidR="0004379D">
              <w:t xml:space="preserve">„Škola, která mě baví“ </w:t>
            </w:r>
          </w:p>
          <w:p w:rsidR="0004379D" w:rsidRDefault="0004379D" w:rsidP="00805958">
            <w:r>
              <w:t xml:space="preserve">Platný od </w:t>
            </w:r>
            <w:proofErr w:type="gramStart"/>
            <w:r w:rsidR="00554F5B">
              <w:t>1.9.2019</w:t>
            </w:r>
            <w:proofErr w:type="gramEnd"/>
          </w:p>
          <w:p w:rsidR="000E7492" w:rsidRPr="00244B66" w:rsidRDefault="000E7492" w:rsidP="00805958"/>
        </w:tc>
        <w:tc>
          <w:tcPr>
            <w:tcW w:w="2444" w:type="dxa"/>
          </w:tcPr>
          <w:p w:rsidR="00556F91" w:rsidRDefault="00556F91" w:rsidP="0004379D">
            <w:pPr>
              <w:ind w:left="720"/>
            </w:pPr>
          </w:p>
          <w:p w:rsidR="003C5DAE" w:rsidRPr="00244B66" w:rsidRDefault="0004379D" w:rsidP="0004379D">
            <w:pPr>
              <w:ind w:left="720"/>
            </w:pPr>
            <w:proofErr w:type="gramStart"/>
            <w:r>
              <w:t xml:space="preserve">1.- </w:t>
            </w:r>
            <w:r w:rsidR="009569E6" w:rsidRPr="00244B66">
              <w:t xml:space="preserve"> 5. </w:t>
            </w:r>
            <w:r w:rsidR="0019025B" w:rsidRPr="00244B66">
              <w:t>r</w:t>
            </w:r>
            <w:r w:rsidR="009569E6" w:rsidRPr="00244B66">
              <w:t>očník</w:t>
            </w:r>
            <w:proofErr w:type="gramEnd"/>
          </w:p>
        </w:tc>
      </w:tr>
      <w:tr w:rsidR="00CF06FB" w:rsidRPr="00244B66">
        <w:tc>
          <w:tcPr>
            <w:tcW w:w="6768" w:type="dxa"/>
          </w:tcPr>
          <w:p w:rsidR="000E7492" w:rsidRDefault="000E7492" w:rsidP="00805958"/>
          <w:p w:rsidR="00CF06FB" w:rsidRPr="00244B66" w:rsidRDefault="00CF06FB" w:rsidP="00805958">
            <w:r w:rsidRPr="00244B66">
              <w:t>ŠKOLNÍ VZDĚLÁ</w:t>
            </w:r>
            <w:r w:rsidR="004B41CD" w:rsidRPr="00244B66">
              <w:t>VACÍ PROGRAM MŠ „ Sedmikrásky“</w:t>
            </w:r>
          </w:p>
          <w:p w:rsidR="00CF06FB" w:rsidRDefault="00CF06FB" w:rsidP="00805958">
            <w:r w:rsidRPr="00244B66">
              <w:t xml:space="preserve">platný od </w:t>
            </w:r>
            <w:proofErr w:type="gramStart"/>
            <w:r w:rsidRPr="00244B66">
              <w:t>1.9.2017</w:t>
            </w:r>
            <w:proofErr w:type="gramEnd"/>
          </w:p>
          <w:p w:rsidR="000E7492" w:rsidRPr="00244B66" w:rsidRDefault="000E7492" w:rsidP="00805958"/>
        </w:tc>
        <w:tc>
          <w:tcPr>
            <w:tcW w:w="2444" w:type="dxa"/>
          </w:tcPr>
          <w:p w:rsidR="00B31AB1" w:rsidRDefault="00B31AB1" w:rsidP="00CF06FB">
            <w:pPr>
              <w:ind w:left="720"/>
            </w:pPr>
          </w:p>
          <w:p w:rsidR="00CF06FB" w:rsidRPr="00244B66" w:rsidRDefault="00CF06FB" w:rsidP="00CF06FB">
            <w:pPr>
              <w:ind w:left="720"/>
            </w:pPr>
            <w:r w:rsidRPr="00244B66">
              <w:t>1</w:t>
            </w:r>
          </w:p>
        </w:tc>
      </w:tr>
    </w:tbl>
    <w:p w:rsidR="003C5DAE" w:rsidRPr="00244B66" w:rsidRDefault="003C5DAE">
      <w:pPr>
        <w:rPr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134"/>
        <w:gridCol w:w="592"/>
        <w:gridCol w:w="1832"/>
        <w:gridCol w:w="2815"/>
      </w:tblGrid>
      <w:tr w:rsidR="0088291A" w:rsidRPr="00244B66" w:rsidTr="0004379D">
        <w:tc>
          <w:tcPr>
            <w:tcW w:w="3823" w:type="dxa"/>
            <w:gridSpan w:val="2"/>
          </w:tcPr>
          <w:p w:rsidR="0088291A" w:rsidRDefault="00A1563A" w:rsidP="00007B06">
            <w:pPr>
              <w:rPr>
                <w:b/>
              </w:rPr>
            </w:pPr>
            <w:r w:rsidRPr="00244B66">
              <w:rPr>
                <w:b/>
              </w:rPr>
              <w:t xml:space="preserve">2.3 Nepovinný </w:t>
            </w:r>
            <w:r w:rsidR="0088291A" w:rsidRPr="00244B66">
              <w:rPr>
                <w:b/>
              </w:rPr>
              <w:t>předmět</w:t>
            </w:r>
            <w:r w:rsidR="0004379D">
              <w:rPr>
                <w:b/>
              </w:rPr>
              <w:t xml:space="preserve">/ kroužek </w:t>
            </w:r>
          </w:p>
          <w:p w:rsidR="00556F91" w:rsidRPr="00244B66" w:rsidRDefault="00556F91" w:rsidP="00007B06">
            <w:pPr>
              <w:rPr>
                <w:b/>
              </w:rPr>
            </w:pPr>
          </w:p>
        </w:tc>
        <w:tc>
          <w:tcPr>
            <w:tcW w:w="5239" w:type="dxa"/>
            <w:gridSpan w:val="3"/>
          </w:tcPr>
          <w:p w:rsidR="0088291A" w:rsidRPr="00244B66" w:rsidRDefault="0088291A" w:rsidP="00007B06">
            <w:pPr>
              <w:rPr>
                <w:i/>
              </w:rPr>
            </w:pPr>
          </w:p>
        </w:tc>
      </w:tr>
      <w:tr w:rsidR="0088291A" w:rsidRPr="00244B66" w:rsidTr="009125ED">
        <w:tc>
          <w:tcPr>
            <w:tcW w:w="2689" w:type="dxa"/>
          </w:tcPr>
          <w:p w:rsidR="0088291A" w:rsidRPr="00244B66" w:rsidRDefault="0088291A" w:rsidP="00556F91">
            <w:pPr>
              <w:numPr>
                <w:ilvl w:val="0"/>
                <w:numId w:val="6"/>
              </w:numPr>
            </w:pPr>
            <w:r w:rsidRPr="00244B66">
              <w:t>třída</w:t>
            </w:r>
          </w:p>
        </w:tc>
        <w:tc>
          <w:tcPr>
            <w:tcW w:w="1726" w:type="dxa"/>
            <w:gridSpan w:val="2"/>
          </w:tcPr>
          <w:p w:rsidR="0088291A" w:rsidRPr="00244B66" w:rsidRDefault="0088291A" w:rsidP="00375639">
            <w:pPr>
              <w:numPr>
                <w:ilvl w:val="0"/>
                <w:numId w:val="29"/>
              </w:numPr>
            </w:pPr>
            <w:r w:rsidRPr="00244B66">
              <w:t>hodina</w:t>
            </w:r>
          </w:p>
        </w:tc>
        <w:tc>
          <w:tcPr>
            <w:tcW w:w="1832" w:type="dxa"/>
          </w:tcPr>
          <w:p w:rsidR="0088291A" w:rsidRPr="00244B66" w:rsidRDefault="0088291A" w:rsidP="00007B06">
            <w:r w:rsidRPr="00244B66">
              <w:t>Anglický jazyk</w:t>
            </w:r>
          </w:p>
        </w:tc>
        <w:tc>
          <w:tcPr>
            <w:tcW w:w="2815" w:type="dxa"/>
          </w:tcPr>
          <w:p w:rsidR="0088291A" w:rsidRDefault="004959E7" w:rsidP="0088291A">
            <w:r w:rsidRPr="00244B66">
              <w:t xml:space="preserve">Mgr. Silvie </w:t>
            </w:r>
            <w:proofErr w:type="spellStart"/>
            <w:r w:rsidRPr="00244B66">
              <w:t>Kosnarová</w:t>
            </w:r>
            <w:proofErr w:type="spellEnd"/>
          </w:p>
          <w:p w:rsidR="00556F91" w:rsidRPr="00244B66" w:rsidRDefault="00556F91" w:rsidP="0088291A"/>
        </w:tc>
      </w:tr>
    </w:tbl>
    <w:p w:rsidR="009569E6" w:rsidRPr="00244B66" w:rsidRDefault="009569E6">
      <w:pPr>
        <w:rPr>
          <w:caps/>
        </w:rPr>
      </w:pPr>
    </w:p>
    <w:p w:rsidR="00C97F5D" w:rsidRDefault="00C97F5D"/>
    <w:p w:rsidR="00E80B87" w:rsidRDefault="00E80B87"/>
    <w:p w:rsidR="00E80B87" w:rsidRDefault="00E80B87"/>
    <w:p w:rsidR="00E80B87" w:rsidRDefault="00E80B87"/>
    <w:p w:rsidR="003A41DB" w:rsidRDefault="003A41DB" w:rsidP="00E80B87">
      <w:pPr>
        <w:jc w:val="center"/>
        <w:rPr>
          <w:b/>
        </w:rPr>
      </w:pPr>
    </w:p>
    <w:p w:rsidR="003A41DB" w:rsidRDefault="003A41DB" w:rsidP="00E80B87">
      <w:pPr>
        <w:jc w:val="center"/>
        <w:rPr>
          <w:b/>
        </w:rPr>
      </w:pPr>
    </w:p>
    <w:p w:rsidR="00340EDD" w:rsidRDefault="00340EDD" w:rsidP="00E80B87">
      <w:pPr>
        <w:jc w:val="center"/>
        <w:rPr>
          <w:b/>
        </w:rPr>
      </w:pPr>
    </w:p>
    <w:p w:rsidR="00340EDD" w:rsidRDefault="00340EDD" w:rsidP="00E80B87">
      <w:pPr>
        <w:jc w:val="center"/>
        <w:rPr>
          <w:b/>
        </w:rPr>
      </w:pPr>
    </w:p>
    <w:p w:rsidR="00340EDD" w:rsidRDefault="00340EDD" w:rsidP="00E80B87">
      <w:pPr>
        <w:jc w:val="center"/>
        <w:rPr>
          <w:b/>
        </w:rPr>
      </w:pPr>
    </w:p>
    <w:p w:rsidR="00340EDD" w:rsidRDefault="00340EDD" w:rsidP="00E80B87">
      <w:pPr>
        <w:jc w:val="center"/>
        <w:rPr>
          <w:b/>
        </w:rPr>
      </w:pPr>
    </w:p>
    <w:p w:rsidR="00340EDD" w:rsidRDefault="00340EDD" w:rsidP="00E80B87">
      <w:pPr>
        <w:jc w:val="center"/>
        <w:rPr>
          <w:b/>
        </w:rPr>
      </w:pPr>
    </w:p>
    <w:p w:rsidR="000E7492" w:rsidRDefault="000E7492" w:rsidP="00556F91">
      <w:pPr>
        <w:rPr>
          <w:b/>
        </w:rPr>
      </w:pPr>
    </w:p>
    <w:p w:rsidR="00556F91" w:rsidRDefault="00556F91" w:rsidP="00556F91">
      <w:pPr>
        <w:rPr>
          <w:b/>
        </w:rPr>
      </w:pPr>
    </w:p>
    <w:p w:rsidR="000E7492" w:rsidRDefault="000E7492" w:rsidP="00E80B87">
      <w:pPr>
        <w:jc w:val="center"/>
        <w:rPr>
          <w:b/>
        </w:rPr>
      </w:pPr>
    </w:p>
    <w:p w:rsidR="003A41DB" w:rsidRDefault="003A41DB" w:rsidP="00E80B87">
      <w:pPr>
        <w:jc w:val="center"/>
        <w:rPr>
          <w:b/>
        </w:rPr>
      </w:pPr>
    </w:p>
    <w:p w:rsidR="00E80B87" w:rsidRPr="00556F91" w:rsidRDefault="00E80B87" w:rsidP="00E80B87">
      <w:pPr>
        <w:jc w:val="center"/>
      </w:pPr>
      <w:r w:rsidRPr="00556F91">
        <w:lastRenderedPageBreak/>
        <w:t>Základní škola a mateřská škola Řenče, okres Plzeň – jih, příspěvková organizace</w:t>
      </w:r>
    </w:p>
    <w:p w:rsidR="00E80B87" w:rsidRPr="00244B66" w:rsidRDefault="00E80B87" w:rsidP="00E80B87">
      <w:pPr>
        <w:jc w:val="center"/>
        <w:rPr>
          <w:b/>
        </w:rPr>
      </w:pPr>
      <w:r w:rsidRPr="00244B66">
        <w:rPr>
          <w:b/>
        </w:rPr>
        <w:t>Výroční zpráva o či</w:t>
      </w:r>
      <w:r w:rsidR="0004379D">
        <w:rPr>
          <w:b/>
        </w:rPr>
        <w:t xml:space="preserve">nnosti školy za školní rok </w:t>
      </w:r>
      <w:r w:rsidRPr="00244B66">
        <w:rPr>
          <w:b/>
        </w:rPr>
        <w:t>2019</w:t>
      </w:r>
      <w:r w:rsidR="0004379D">
        <w:rPr>
          <w:b/>
        </w:rPr>
        <w:t>/2020</w:t>
      </w:r>
    </w:p>
    <w:p w:rsidR="00E80B87" w:rsidRPr="00244B66" w:rsidRDefault="00E80B87" w:rsidP="00E80B87">
      <w:pPr>
        <w:jc w:val="center"/>
      </w:pPr>
      <w:r w:rsidRPr="00244B66">
        <w:t>-</w:t>
      </w:r>
      <w:r>
        <w:t>5</w:t>
      </w:r>
      <w:r w:rsidRPr="00244B66">
        <w:t>-</w:t>
      </w:r>
    </w:p>
    <w:p w:rsidR="00E80B87" w:rsidRPr="00244B66" w:rsidRDefault="00E80B87"/>
    <w:p w:rsidR="00A50547" w:rsidRPr="00244B66" w:rsidRDefault="003C5DAE" w:rsidP="0061337C">
      <w:pPr>
        <w:rPr>
          <w:b/>
        </w:rPr>
      </w:pPr>
      <w:r w:rsidRPr="00244B66">
        <w:rPr>
          <w:b/>
        </w:rPr>
        <w:t>3</w:t>
      </w:r>
      <w:r w:rsidR="0019025B" w:rsidRPr="00244B66">
        <w:rPr>
          <w:b/>
        </w:rPr>
        <w:t>.</w:t>
      </w:r>
      <w:r w:rsidRPr="00244B66">
        <w:rPr>
          <w:b/>
        </w:rPr>
        <w:t xml:space="preserve"> Přehled pracovníků škol</w:t>
      </w:r>
      <w:r w:rsidR="0061337C" w:rsidRPr="00244B66">
        <w:rPr>
          <w:b/>
        </w:rPr>
        <w:t>y</w:t>
      </w:r>
    </w:p>
    <w:p w:rsidR="00F9319E" w:rsidRPr="00244B66" w:rsidRDefault="00F9319E">
      <w:pPr>
        <w:rPr>
          <w:b/>
        </w:rPr>
      </w:pPr>
    </w:p>
    <w:p w:rsidR="003C5DAE" w:rsidRPr="00244B66" w:rsidRDefault="0061337C">
      <w:pPr>
        <w:rPr>
          <w:b/>
        </w:rPr>
      </w:pPr>
      <w:r w:rsidRPr="00244B66">
        <w:rPr>
          <w:b/>
        </w:rPr>
        <w:t>3.1</w:t>
      </w:r>
      <w:r w:rsidR="003C5DAE" w:rsidRPr="00244B66">
        <w:rPr>
          <w:b/>
        </w:rPr>
        <w:t xml:space="preserve"> Údaje o pedagogických pracovnících</w:t>
      </w:r>
    </w:p>
    <w:p w:rsidR="003C5DAE" w:rsidRPr="00244B66" w:rsidRDefault="003C5D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1944"/>
        <w:gridCol w:w="1134"/>
        <w:gridCol w:w="1099"/>
        <w:gridCol w:w="2439"/>
      </w:tblGrid>
      <w:tr w:rsidR="00A50547" w:rsidRPr="00244B66" w:rsidTr="00D256D6">
        <w:tc>
          <w:tcPr>
            <w:tcW w:w="2446" w:type="dxa"/>
            <w:shd w:val="clear" w:color="auto" w:fill="auto"/>
          </w:tcPr>
          <w:p w:rsidR="003D1BCF" w:rsidRPr="00244B66" w:rsidRDefault="003D1BCF" w:rsidP="009A12EF">
            <w:pPr>
              <w:rPr>
                <w:b/>
              </w:rPr>
            </w:pPr>
            <w:r w:rsidRPr="00244B66">
              <w:rPr>
                <w:b/>
              </w:rPr>
              <w:t>Pedagogičtí pracovníci</w:t>
            </w:r>
          </w:p>
        </w:tc>
        <w:tc>
          <w:tcPr>
            <w:tcW w:w="1944" w:type="dxa"/>
            <w:shd w:val="clear" w:color="auto" w:fill="auto"/>
          </w:tcPr>
          <w:p w:rsidR="003D1BCF" w:rsidRPr="00244B66" w:rsidRDefault="003D1BCF" w:rsidP="009A12EF">
            <w:pPr>
              <w:rPr>
                <w:b/>
              </w:rPr>
            </w:pPr>
            <w:r w:rsidRPr="00244B66">
              <w:rPr>
                <w:b/>
              </w:rPr>
              <w:t>Funkční zařazení</w:t>
            </w:r>
          </w:p>
        </w:tc>
        <w:tc>
          <w:tcPr>
            <w:tcW w:w="1134" w:type="dxa"/>
            <w:shd w:val="clear" w:color="auto" w:fill="auto"/>
          </w:tcPr>
          <w:p w:rsidR="003D1BCF" w:rsidRPr="00244B66" w:rsidRDefault="003D1BCF" w:rsidP="009A12EF">
            <w:pPr>
              <w:rPr>
                <w:b/>
              </w:rPr>
            </w:pPr>
            <w:r w:rsidRPr="00244B66">
              <w:rPr>
                <w:b/>
              </w:rPr>
              <w:t>Úvazek</w:t>
            </w:r>
          </w:p>
        </w:tc>
        <w:tc>
          <w:tcPr>
            <w:tcW w:w="1099" w:type="dxa"/>
            <w:shd w:val="clear" w:color="auto" w:fill="auto"/>
          </w:tcPr>
          <w:p w:rsidR="003D1BCF" w:rsidRPr="00685064" w:rsidRDefault="00D256D6" w:rsidP="009A12EF">
            <w:pPr>
              <w:rPr>
                <w:b/>
              </w:rPr>
            </w:pPr>
            <w:proofErr w:type="spellStart"/>
            <w:r w:rsidRPr="00685064">
              <w:rPr>
                <w:b/>
              </w:rPr>
              <w:t>P</w:t>
            </w:r>
            <w:r w:rsidR="003D1BCF" w:rsidRPr="00685064">
              <w:rPr>
                <w:b/>
              </w:rPr>
              <w:t>ed</w:t>
            </w:r>
            <w:proofErr w:type="spellEnd"/>
            <w:r w:rsidR="003D1BCF" w:rsidRPr="00685064">
              <w:rPr>
                <w:b/>
              </w:rPr>
              <w:t xml:space="preserve">. </w:t>
            </w:r>
            <w:proofErr w:type="gramStart"/>
            <w:r w:rsidR="003D1BCF" w:rsidRPr="00685064">
              <w:rPr>
                <w:b/>
              </w:rPr>
              <w:t>praxe</w:t>
            </w:r>
            <w:proofErr w:type="gramEnd"/>
          </w:p>
        </w:tc>
        <w:tc>
          <w:tcPr>
            <w:tcW w:w="2439" w:type="dxa"/>
            <w:shd w:val="clear" w:color="auto" w:fill="auto"/>
          </w:tcPr>
          <w:p w:rsidR="003D1BCF" w:rsidRPr="00244B66" w:rsidRDefault="003D1BCF" w:rsidP="009A12EF">
            <w:pPr>
              <w:rPr>
                <w:b/>
              </w:rPr>
            </w:pPr>
            <w:r w:rsidRPr="00244B66">
              <w:rPr>
                <w:b/>
              </w:rPr>
              <w:t>Pedagogická a odborná způsobilost</w:t>
            </w:r>
          </w:p>
        </w:tc>
      </w:tr>
      <w:tr w:rsidR="00F76ACB" w:rsidRPr="00244B66" w:rsidTr="00D256D6">
        <w:tc>
          <w:tcPr>
            <w:tcW w:w="2446" w:type="dxa"/>
            <w:shd w:val="clear" w:color="auto" w:fill="BDD6EE" w:themeFill="accent1" w:themeFillTint="66"/>
          </w:tcPr>
          <w:p w:rsidR="003D1BCF" w:rsidRPr="00244B66" w:rsidRDefault="004959E7" w:rsidP="002557F1">
            <w:r w:rsidRPr="00244B66">
              <w:t xml:space="preserve">Mgr. Silvie </w:t>
            </w:r>
            <w:proofErr w:type="spellStart"/>
            <w:r w:rsidRPr="00244B66">
              <w:t>Kosnarová</w:t>
            </w:r>
            <w:proofErr w:type="spellEnd"/>
          </w:p>
        </w:tc>
        <w:tc>
          <w:tcPr>
            <w:tcW w:w="1944" w:type="dxa"/>
            <w:shd w:val="clear" w:color="auto" w:fill="BDD6EE" w:themeFill="accent1" w:themeFillTint="66"/>
          </w:tcPr>
          <w:p w:rsidR="003D1BCF" w:rsidRPr="00244B66" w:rsidRDefault="004959E7" w:rsidP="009A12EF">
            <w:pPr>
              <w:jc w:val="both"/>
            </w:pPr>
            <w:r w:rsidRPr="00244B66">
              <w:t>Učitelka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3D1BCF" w:rsidRPr="00244B66" w:rsidRDefault="003D1BCF" w:rsidP="009A12EF">
            <w:pPr>
              <w:jc w:val="center"/>
            </w:pPr>
            <w:r w:rsidRPr="00244B66">
              <w:t>1,0</w:t>
            </w:r>
          </w:p>
        </w:tc>
        <w:tc>
          <w:tcPr>
            <w:tcW w:w="1099" w:type="dxa"/>
            <w:shd w:val="clear" w:color="auto" w:fill="BDD6EE" w:themeFill="accent1" w:themeFillTint="66"/>
          </w:tcPr>
          <w:p w:rsidR="003D1BCF" w:rsidRPr="00685064" w:rsidRDefault="0004379D" w:rsidP="009A12EF">
            <w:pPr>
              <w:jc w:val="center"/>
            </w:pPr>
            <w:r>
              <w:t>15</w:t>
            </w:r>
            <w:r w:rsidR="006A2B23">
              <w:t xml:space="preserve"> let</w:t>
            </w:r>
          </w:p>
        </w:tc>
        <w:tc>
          <w:tcPr>
            <w:tcW w:w="2439" w:type="dxa"/>
            <w:shd w:val="clear" w:color="auto" w:fill="BDD6EE" w:themeFill="accent1" w:themeFillTint="66"/>
          </w:tcPr>
          <w:p w:rsidR="003D1BCF" w:rsidRPr="00244B66" w:rsidRDefault="003D1BCF" w:rsidP="009A12EF">
            <w:proofErr w:type="spellStart"/>
            <w:r w:rsidRPr="00244B66">
              <w:t>PedF</w:t>
            </w:r>
            <w:proofErr w:type="spellEnd"/>
            <w:r w:rsidRPr="00244B66">
              <w:t>, I. stupeň</w:t>
            </w:r>
          </w:p>
        </w:tc>
      </w:tr>
      <w:tr w:rsidR="00F76ACB" w:rsidRPr="00244B66" w:rsidTr="00D256D6">
        <w:tc>
          <w:tcPr>
            <w:tcW w:w="2446" w:type="dxa"/>
            <w:shd w:val="clear" w:color="auto" w:fill="BDD6EE" w:themeFill="accent1" w:themeFillTint="66"/>
          </w:tcPr>
          <w:p w:rsidR="003D1BCF" w:rsidRPr="00244B66" w:rsidRDefault="003D1BCF" w:rsidP="004959E7">
            <w:r w:rsidRPr="00244B66">
              <w:t>Mgr. Lenka</w:t>
            </w:r>
            <w:r w:rsidR="004959E7" w:rsidRPr="00244B66">
              <w:t xml:space="preserve"> Vaněčk</w:t>
            </w:r>
            <w:r w:rsidR="00D256D6" w:rsidRPr="00244B66">
              <w:t>ová</w:t>
            </w:r>
          </w:p>
        </w:tc>
        <w:tc>
          <w:tcPr>
            <w:tcW w:w="1944" w:type="dxa"/>
            <w:shd w:val="clear" w:color="auto" w:fill="BDD6EE" w:themeFill="accent1" w:themeFillTint="66"/>
          </w:tcPr>
          <w:p w:rsidR="003D1BCF" w:rsidRPr="00244B66" w:rsidRDefault="009125ED" w:rsidP="009A12EF">
            <w:pPr>
              <w:jc w:val="both"/>
            </w:pPr>
            <w:r w:rsidRPr="00244B66">
              <w:t>U</w:t>
            </w:r>
            <w:r w:rsidR="003D1BCF" w:rsidRPr="00244B66">
              <w:t>čitelka</w:t>
            </w:r>
            <w:r w:rsidRPr="00244B66">
              <w:t xml:space="preserve"> </w:t>
            </w:r>
            <w:r w:rsidR="0004379D">
              <w:t>na MD</w:t>
            </w:r>
          </w:p>
          <w:p w:rsidR="009125ED" w:rsidRPr="00244B66" w:rsidRDefault="004C5966" w:rsidP="009A12EF">
            <w:pPr>
              <w:jc w:val="both"/>
            </w:pPr>
            <w:r w:rsidRPr="00244B66">
              <w:t>o</w:t>
            </w:r>
            <w:r w:rsidR="009125ED" w:rsidRPr="00244B66">
              <w:t>d</w:t>
            </w:r>
            <w:r w:rsidR="00BB2A3D" w:rsidRPr="00244B66">
              <w:t xml:space="preserve"> </w:t>
            </w:r>
            <w:proofErr w:type="gramStart"/>
            <w:r w:rsidR="00BB2A3D" w:rsidRPr="00244B66">
              <w:t>28.3.19</w:t>
            </w:r>
            <w:proofErr w:type="gramEnd"/>
            <w:r w:rsidR="00BB2A3D" w:rsidRPr="00244B66">
              <w:t xml:space="preserve"> 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3D1BCF" w:rsidRPr="00244B66" w:rsidRDefault="003D1BCF" w:rsidP="009A12EF">
            <w:pPr>
              <w:jc w:val="center"/>
            </w:pPr>
            <w:r w:rsidRPr="00244B66">
              <w:t>1,0</w:t>
            </w:r>
          </w:p>
        </w:tc>
        <w:tc>
          <w:tcPr>
            <w:tcW w:w="1099" w:type="dxa"/>
            <w:shd w:val="clear" w:color="auto" w:fill="BDD6EE" w:themeFill="accent1" w:themeFillTint="66"/>
          </w:tcPr>
          <w:p w:rsidR="003D1BCF" w:rsidRPr="00685064" w:rsidRDefault="0004379D" w:rsidP="009A12EF">
            <w:pPr>
              <w:jc w:val="center"/>
            </w:pPr>
            <w:r>
              <w:t xml:space="preserve">7 </w:t>
            </w:r>
            <w:r w:rsidR="003D1BCF" w:rsidRPr="00685064">
              <w:t>let</w:t>
            </w:r>
          </w:p>
        </w:tc>
        <w:tc>
          <w:tcPr>
            <w:tcW w:w="2439" w:type="dxa"/>
            <w:shd w:val="clear" w:color="auto" w:fill="BDD6EE" w:themeFill="accent1" w:themeFillTint="66"/>
          </w:tcPr>
          <w:p w:rsidR="003D1BCF" w:rsidRPr="00244B66" w:rsidRDefault="003D1BCF" w:rsidP="009A12EF">
            <w:proofErr w:type="spellStart"/>
            <w:r w:rsidRPr="00244B66">
              <w:t>PedF</w:t>
            </w:r>
            <w:proofErr w:type="spellEnd"/>
            <w:r w:rsidRPr="00244B66">
              <w:t xml:space="preserve">, D </w:t>
            </w:r>
            <w:r w:rsidR="004959E7" w:rsidRPr="00244B66">
              <w:t>–</w:t>
            </w:r>
            <w:r w:rsidRPr="00244B66">
              <w:t xml:space="preserve"> OV</w:t>
            </w:r>
          </w:p>
          <w:p w:rsidR="004959E7" w:rsidRPr="00244B66" w:rsidRDefault="004959E7" w:rsidP="009A12EF">
            <w:proofErr w:type="spellStart"/>
            <w:r w:rsidRPr="00244B66">
              <w:t>PedF</w:t>
            </w:r>
            <w:proofErr w:type="spellEnd"/>
            <w:r w:rsidRPr="00244B66">
              <w:t>, I. stupeň</w:t>
            </w:r>
          </w:p>
        </w:tc>
      </w:tr>
      <w:tr w:rsidR="009125ED" w:rsidRPr="00244B66" w:rsidTr="00D256D6">
        <w:tc>
          <w:tcPr>
            <w:tcW w:w="2446" w:type="dxa"/>
            <w:shd w:val="clear" w:color="auto" w:fill="BDD6EE" w:themeFill="accent1" w:themeFillTint="66"/>
          </w:tcPr>
          <w:p w:rsidR="009125ED" w:rsidRPr="00244B66" w:rsidRDefault="009125ED" w:rsidP="009A12EF">
            <w:r w:rsidRPr="00244B66">
              <w:t xml:space="preserve">Mgr. Kristýna Regnerová </w:t>
            </w:r>
          </w:p>
        </w:tc>
        <w:tc>
          <w:tcPr>
            <w:tcW w:w="1944" w:type="dxa"/>
            <w:shd w:val="clear" w:color="auto" w:fill="BDD6EE" w:themeFill="accent1" w:themeFillTint="66"/>
          </w:tcPr>
          <w:p w:rsidR="00D256D6" w:rsidRPr="00244B66" w:rsidRDefault="009125ED" w:rsidP="00D256D6">
            <w:pPr>
              <w:jc w:val="both"/>
            </w:pPr>
            <w:r w:rsidRPr="00244B66">
              <w:t>Učitelka</w:t>
            </w:r>
            <w:r w:rsidR="00D256D6" w:rsidRPr="00244B66">
              <w:t xml:space="preserve"> ZŠ </w:t>
            </w:r>
          </w:p>
          <w:p w:rsidR="009125ED" w:rsidRPr="00244B66" w:rsidRDefault="00D256D6" w:rsidP="00D256D6">
            <w:pPr>
              <w:jc w:val="both"/>
            </w:pPr>
            <w:r w:rsidRPr="00244B66">
              <w:t xml:space="preserve">zástup </w:t>
            </w:r>
            <w:r w:rsidR="004C5966" w:rsidRPr="00244B66">
              <w:t>za MD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9125ED" w:rsidRPr="00244B66" w:rsidRDefault="009125ED" w:rsidP="009A12EF">
            <w:pPr>
              <w:jc w:val="center"/>
            </w:pPr>
            <w:r w:rsidRPr="00244B66">
              <w:t>1,0</w:t>
            </w:r>
          </w:p>
        </w:tc>
        <w:tc>
          <w:tcPr>
            <w:tcW w:w="1099" w:type="dxa"/>
            <w:shd w:val="clear" w:color="auto" w:fill="BDD6EE" w:themeFill="accent1" w:themeFillTint="66"/>
          </w:tcPr>
          <w:p w:rsidR="009125ED" w:rsidRPr="00685064" w:rsidRDefault="0004379D" w:rsidP="009A12EF">
            <w:pPr>
              <w:jc w:val="center"/>
            </w:pPr>
            <w:r>
              <w:t>1 rok</w:t>
            </w:r>
          </w:p>
        </w:tc>
        <w:tc>
          <w:tcPr>
            <w:tcW w:w="2439" w:type="dxa"/>
            <w:shd w:val="clear" w:color="auto" w:fill="BDD6EE" w:themeFill="accent1" w:themeFillTint="66"/>
          </w:tcPr>
          <w:p w:rsidR="009125ED" w:rsidRDefault="009125ED" w:rsidP="009125ED">
            <w:proofErr w:type="spellStart"/>
            <w:r w:rsidRPr="00244B66">
              <w:t>PedF</w:t>
            </w:r>
            <w:proofErr w:type="spellEnd"/>
            <w:r w:rsidRPr="00244B66">
              <w:t>, D – OV</w:t>
            </w:r>
          </w:p>
          <w:p w:rsidR="009125ED" w:rsidRPr="00244B66" w:rsidRDefault="009125ED" w:rsidP="00587069"/>
        </w:tc>
      </w:tr>
      <w:tr w:rsidR="00F76ACB" w:rsidRPr="00244B66" w:rsidTr="00D256D6">
        <w:tc>
          <w:tcPr>
            <w:tcW w:w="2446" w:type="dxa"/>
            <w:shd w:val="clear" w:color="auto" w:fill="BDD6EE" w:themeFill="accent1" w:themeFillTint="66"/>
          </w:tcPr>
          <w:p w:rsidR="00587069" w:rsidRPr="00244B66" w:rsidRDefault="00D256D6" w:rsidP="009A12EF">
            <w:r w:rsidRPr="00244B66">
              <w:t>Mgr. Zuzana</w:t>
            </w:r>
            <w:r w:rsidR="009125ED" w:rsidRPr="00244B66">
              <w:t xml:space="preserve"> Frýbortová</w:t>
            </w:r>
          </w:p>
        </w:tc>
        <w:tc>
          <w:tcPr>
            <w:tcW w:w="1944" w:type="dxa"/>
            <w:shd w:val="clear" w:color="auto" w:fill="BDD6EE" w:themeFill="accent1" w:themeFillTint="66"/>
          </w:tcPr>
          <w:p w:rsidR="00587069" w:rsidRPr="00244B66" w:rsidRDefault="00587069" w:rsidP="009A12EF">
            <w:pPr>
              <w:jc w:val="both"/>
            </w:pPr>
            <w:r w:rsidRPr="00244B66">
              <w:t xml:space="preserve">Učitelka 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587069" w:rsidRPr="00244B66" w:rsidRDefault="00587069" w:rsidP="009A12EF">
            <w:pPr>
              <w:jc w:val="center"/>
            </w:pPr>
            <w:r w:rsidRPr="00244B66">
              <w:t>1,0</w:t>
            </w:r>
          </w:p>
        </w:tc>
        <w:tc>
          <w:tcPr>
            <w:tcW w:w="1099" w:type="dxa"/>
            <w:shd w:val="clear" w:color="auto" w:fill="BDD6EE" w:themeFill="accent1" w:themeFillTint="66"/>
          </w:tcPr>
          <w:p w:rsidR="00587069" w:rsidRPr="00685064" w:rsidRDefault="0004379D" w:rsidP="009A12EF">
            <w:pPr>
              <w:jc w:val="center"/>
            </w:pPr>
            <w:r>
              <w:t>24</w:t>
            </w:r>
            <w:r w:rsidR="00A725ED" w:rsidRPr="00685064">
              <w:t>let</w:t>
            </w:r>
          </w:p>
        </w:tc>
        <w:tc>
          <w:tcPr>
            <w:tcW w:w="2439" w:type="dxa"/>
            <w:shd w:val="clear" w:color="auto" w:fill="BDD6EE" w:themeFill="accent1" w:themeFillTint="66"/>
          </w:tcPr>
          <w:p w:rsidR="00587069" w:rsidRPr="00244B66" w:rsidRDefault="009125ED" w:rsidP="00587069">
            <w:proofErr w:type="spellStart"/>
            <w:r w:rsidRPr="00244B66">
              <w:t>PedF</w:t>
            </w:r>
            <w:proofErr w:type="spellEnd"/>
            <w:r w:rsidRPr="00244B66">
              <w:t>, I. stupeň</w:t>
            </w:r>
          </w:p>
          <w:p w:rsidR="00587069" w:rsidRPr="00244B66" w:rsidRDefault="00587069" w:rsidP="009A12EF"/>
        </w:tc>
      </w:tr>
      <w:tr w:rsidR="00F76ACB" w:rsidRPr="00244B66" w:rsidTr="00D256D6">
        <w:tc>
          <w:tcPr>
            <w:tcW w:w="2446" w:type="dxa"/>
            <w:shd w:val="clear" w:color="auto" w:fill="BDD6EE" w:themeFill="accent1" w:themeFillTint="66"/>
          </w:tcPr>
          <w:p w:rsidR="003D1BCF" w:rsidRPr="00244B66" w:rsidRDefault="003D1BCF" w:rsidP="009A12EF">
            <w:r w:rsidRPr="00244B66">
              <w:t xml:space="preserve">Ivana </w:t>
            </w:r>
            <w:proofErr w:type="spellStart"/>
            <w:r w:rsidRPr="00244B66">
              <w:t>Brzicová</w:t>
            </w:r>
            <w:proofErr w:type="spellEnd"/>
          </w:p>
        </w:tc>
        <w:tc>
          <w:tcPr>
            <w:tcW w:w="1944" w:type="dxa"/>
            <w:shd w:val="clear" w:color="auto" w:fill="BDD6EE" w:themeFill="accent1" w:themeFillTint="66"/>
          </w:tcPr>
          <w:p w:rsidR="003D1BCF" w:rsidRPr="00244B66" w:rsidRDefault="00755AAE" w:rsidP="009A12EF">
            <w:pPr>
              <w:jc w:val="both"/>
            </w:pPr>
            <w:r w:rsidRPr="00244B66">
              <w:t>A</w:t>
            </w:r>
            <w:r w:rsidR="00F76ACB" w:rsidRPr="00244B66">
              <w:t xml:space="preserve">sistent </w:t>
            </w:r>
            <w:proofErr w:type="spellStart"/>
            <w:r w:rsidR="00F76ACB" w:rsidRPr="00244B66">
              <w:t>pedag</w:t>
            </w:r>
            <w:proofErr w:type="spellEnd"/>
            <w:r w:rsidR="00F76ACB" w:rsidRPr="00244B66">
              <w:t>.</w:t>
            </w:r>
          </w:p>
          <w:p w:rsidR="00F76ACB" w:rsidRPr="00244B66" w:rsidRDefault="00F76ACB" w:rsidP="009A12EF">
            <w:pPr>
              <w:jc w:val="both"/>
            </w:pPr>
            <w:r w:rsidRPr="00244B66">
              <w:t>sdílený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3D1BCF" w:rsidRPr="00244B66" w:rsidRDefault="002A5479" w:rsidP="002A5479">
            <w:pPr>
              <w:jc w:val="center"/>
            </w:pPr>
            <w:r>
              <w:t>0,75</w:t>
            </w:r>
          </w:p>
        </w:tc>
        <w:tc>
          <w:tcPr>
            <w:tcW w:w="1099" w:type="dxa"/>
            <w:shd w:val="clear" w:color="auto" w:fill="BDD6EE" w:themeFill="accent1" w:themeFillTint="66"/>
          </w:tcPr>
          <w:p w:rsidR="003D1BCF" w:rsidRPr="00685064" w:rsidRDefault="0004379D" w:rsidP="009A12EF">
            <w:pPr>
              <w:jc w:val="center"/>
            </w:pPr>
            <w:r>
              <w:t xml:space="preserve"> 6</w:t>
            </w:r>
            <w:r w:rsidR="00685064">
              <w:t xml:space="preserve"> let</w:t>
            </w:r>
          </w:p>
        </w:tc>
        <w:tc>
          <w:tcPr>
            <w:tcW w:w="2439" w:type="dxa"/>
            <w:shd w:val="clear" w:color="auto" w:fill="BDD6EE" w:themeFill="accent1" w:themeFillTint="66"/>
          </w:tcPr>
          <w:p w:rsidR="00D81F77" w:rsidRDefault="003D1BCF" w:rsidP="009A12EF">
            <w:r w:rsidRPr="00244B66">
              <w:t xml:space="preserve">SŠ, </w:t>
            </w:r>
          </w:p>
          <w:p w:rsidR="003D1BCF" w:rsidRPr="00244B66" w:rsidRDefault="003D1BCF" w:rsidP="009A12EF">
            <w:pPr>
              <w:rPr>
                <w:highlight w:val="yellow"/>
              </w:rPr>
            </w:pPr>
            <w:r w:rsidRPr="00244B66">
              <w:t>kurz asistent pedagoga</w:t>
            </w:r>
          </w:p>
        </w:tc>
      </w:tr>
      <w:tr w:rsidR="00F76ACB" w:rsidRPr="00244B66" w:rsidTr="00D256D6">
        <w:trPr>
          <w:trHeight w:val="1102"/>
        </w:trPr>
        <w:tc>
          <w:tcPr>
            <w:tcW w:w="2446" w:type="dxa"/>
            <w:shd w:val="clear" w:color="auto" w:fill="BDD6EE" w:themeFill="accent1" w:themeFillTint="66"/>
          </w:tcPr>
          <w:p w:rsidR="009125ED" w:rsidRPr="00244B66" w:rsidRDefault="0004379D" w:rsidP="00D256D6">
            <w:r>
              <w:t>Jitka Jirsová</w:t>
            </w:r>
          </w:p>
        </w:tc>
        <w:tc>
          <w:tcPr>
            <w:tcW w:w="1944" w:type="dxa"/>
            <w:shd w:val="clear" w:color="auto" w:fill="BDD6EE" w:themeFill="accent1" w:themeFillTint="66"/>
          </w:tcPr>
          <w:p w:rsidR="004959E7" w:rsidRPr="00244B66" w:rsidRDefault="00D256D6" w:rsidP="004959E7">
            <w:r w:rsidRPr="00244B66">
              <w:t>Asistent</w:t>
            </w:r>
            <w:r w:rsidR="004959E7" w:rsidRPr="00244B66">
              <w:t xml:space="preserve"> pedagoga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4959E7" w:rsidRPr="00244B66" w:rsidRDefault="006C2A43" w:rsidP="00D81F77">
            <w:r w:rsidRPr="00244B66">
              <w:t xml:space="preserve">  </w:t>
            </w:r>
            <w:r w:rsidR="002A5479">
              <w:t xml:space="preserve">   </w:t>
            </w:r>
            <w:r w:rsidR="00D81F77">
              <w:t>0</w:t>
            </w:r>
            <w:r w:rsidR="002A5479">
              <w:t>,5</w:t>
            </w:r>
          </w:p>
        </w:tc>
        <w:tc>
          <w:tcPr>
            <w:tcW w:w="1099" w:type="dxa"/>
            <w:shd w:val="clear" w:color="auto" w:fill="BDD6EE" w:themeFill="accent1" w:themeFillTint="66"/>
          </w:tcPr>
          <w:p w:rsidR="00BB2A3D" w:rsidRPr="00685064" w:rsidRDefault="00587069" w:rsidP="004959E7">
            <w:r w:rsidRPr="00685064">
              <w:t xml:space="preserve">   </w:t>
            </w:r>
            <w:r w:rsidR="00A725ED" w:rsidRPr="00685064">
              <w:t xml:space="preserve"> </w:t>
            </w:r>
            <w:r w:rsidR="0004379D">
              <w:t>3</w:t>
            </w:r>
            <w:r w:rsidR="004959E7" w:rsidRPr="00685064">
              <w:t xml:space="preserve"> roky</w:t>
            </w:r>
          </w:p>
          <w:p w:rsidR="00BB2A3D" w:rsidRPr="00685064" w:rsidRDefault="00BB2A3D" w:rsidP="004959E7"/>
        </w:tc>
        <w:tc>
          <w:tcPr>
            <w:tcW w:w="2439" w:type="dxa"/>
            <w:shd w:val="clear" w:color="auto" w:fill="BDD6EE" w:themeFill="accent1" w:themeFillTint="66"/>
          </w:tcPr>
          <w:p w:rsidR="00D81F77" w:rsidRDefault="002A5479" w:rsidP="00D81F77">
            <w:r w:rsidRPr="00244B66">
              <w:t xml:space="preserve">SŠ, </w:t>
            </w:r>
          </w:p>
          <w:p w:rsidR="00D81F77" w:rsidRPr="002A5479" w:rsidRDefault="00D81F77" w:rsidP="00D81F77">
            <w:r>
              <w:t xml:space="preserve">kurz asistent pedagoga studium </w:t>
            </w:r>
            <w:proofErr w:type="spellStart"/>
            <w:r>
              <w:t>SPg</w:t>
            </w:r>
            <w:r w:rsidR="00556F91">
              <w:t>Š</w:t>
            </w:r>
            <w:proofErr w:type="spellEnd"/>
          </w:p>
        </w:tc>
      </w:tr>
      <w:tr w:rsidR="00F76ACB" w:rsidRPr="00244B66" w:rsidTr="00D256D6">
        <w:tc>
          <w:tcPr>
            <w:tcW w:w="2446" w:type="dxa"/>
            <w:shd w:val="clear" w:color="auto" w:fill="BDD6EE" w:themeFill="accent1" w:themeFillTint="66"/>
          </w:tcPr>
          <w:p w:rsidR="004959E7" w:rsidRPr="00244B66" w:rsidRDefault="004959E7" w:rsidP="004959E7">
            <w:r w:rsidRPr="00244B66">
              <w:t xml:space="preserve">Bc. Pavla </w:t>
            </w:r>
            <w:proofErr w:type="spellStart"/>
            <w:r w:rsidRPr="00244B66">
              <w:t>Hřebcová</w:t>
            </w:r>
            <w:proofErr w:type="spellEnd"/>
          </w:p>
        </w:tc>
        <w:tc>
          <w:tcPr>
            <w:tcW w:w="1944" w:type="dxa"/>
            <w:shd w:val="clear" w:color="auto" w:fill="BDD6EE" w:themeFill="accent1" w:themeFillTint="66"/>
          </w:tcPr>
          <w:p w:rsidR="004959E7" w:rsidRPr="00244B66" w:rsidRDefault="004959E7" w:rsidP="004959E7">
            <w:r w:rsidRPr="00244B66">
              <w:t>ředitelka ZŠ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4959E7" w:rsidRPr="00244B66" w:rsidRDefault="00755AAE" w:rsidP="004959E7">
            <w:r w:rsidRPr="00244B66">
              <w:t xml:space="preserve">   </w:t>
            </w:r>
          </w:p>
        </w:tc>
        <w:tc>
          <w:tcPr>
            <w:tcW w:w="1099" w:type="dxa"/>
            <w:shd w:val="clear" w:color="auto" w:fill="BDD6EE" w:themeFill="accent1" w:themeFillTint="66"/>
          </w:tcPr>
          <w:p w:rsidR="004959E7" w:rsidRPr="00685064" w:rsidRDefault="00587069" w:rsidP="004959E7">
            <w:r w:rsidRPr="00685064">
              <w:t xml:space="preserve">   </w:t>
            </w:r>
            <w:r w:rsidR="002A5479">
              <w:t>38</w:t>
            </w:r>
            <w:r w:rsidR="004959E7" w:rsidRPr="00685064">
              <w:t xml:space="preserve"> let</w:t>
            </w:r>
          </w:p>
        </w:tc>
        <w:tc>
          <w:tcPr>
            <w:tcW w:w="2439" w:type="dxa"/>
            <w:shd w:val="clear" w:color="auto" w:fill="BDD6EE" w:themeFill="accent1" w:themeFillTint="66"/>
          </w:tcPr>
          <w:p w:rsidR="00755AAE" w:rsidRPr="00244B66" w:rsidRDefault="004959E7" w:rsidP="004959E7">
            <w:proofErr w:type="spellStart"/>
            <w:r w:rsidRPr="00244B66">
              <w:t>SPgŠ</w:t>
            </w:r>
            <w:proofErr w:type="spellEnd"/>
            <w:r w:rsidR="002557F1" w:rsidRPr="00244B66">
              <w:t xml:space="preserve">, </w:t>
            </w:r>
          </w:p>
          <w:p w:rsidR="004959E7" w:rsidRPr="00244B66" w:rsidRDefault="004959E7" w:rsidP="004959E7">
            <w:r w:rsidRPr="00244B66">
              <w:t>Managemen</w:t>
            </w:r>
            <w:r w:rsidR="002557F1" w:rsidRPr="00244B66">
              <w:t>t</w:t>
            </w:r>
            <w:r w:rsidR="00D256D6" w:rsidRPr="00244B66">
              <w:t xml:space="preserve"> </w:t>
            </w:r>
          </w:p>
        </w:tc>
      </w:tr>
      <w:tr w:rsidR="00F76ACB" w:rsidRPr="00244B66" w:rsidTr="00D256D6">
        <w:tc>
          <w:tcPr>
            <w:tcW w:w="2446" w:type="dxa"/>
            <w:shd w:val="clear" w:color="auto" w:fill="FFF2CC" w:themeFill="accent4" w:themeFillTint="33"/>
          </w:tcPr>
          <w:p w:rsidR="004959E7" w:rsidRPr="00244B66" w:rsidRDefault="004959E7" w:rsidP="004959E7">
            <w:r w:rsidRPr="00244B66">
              <w:t>Jana Lišková</w:t>
            </w:r>
          </w:p>
        </w:tc>
        <w:tc>
          <w:tcPr>
            <w:tcW w:w="1944" w:type="dxa"/>
            <w:shd w:val="clear" w:color="auto" w:fill="FFF2CC" w:themeFill="accent4" w:themeFillTint="33"/>
          </w:tcPr>
          <w:p w:rsidR="004959E7" w:rsidRPr="00244B66" w:rsidRDefault="004959E7" w:rsidP="004959E7">
            <w:r w:rsidRPr="00244B66">
              <w:t>Učitelka MŠ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4959E7" w:rsidRPr="00244B66" w:rsidRDefault="002A5479" w:rsidP="004959E7">
            <w:r>
              <w:t xml:space="preserve">   0,65</w:t>
            </w:r>
          </w:p>
        </w:tc>
        <w:tc>
          <w:tcPr>
            <w:tcW w:w="1099" w:type="dxa"/>
            <w:shd w:val="clear" w:color="auto" w:fill="FFF2CC" w:themeFill="accent4" w:themeFillTint="33"/>
          </w:tcPr>
          <w:p w:rsidR="004959E7" w:rsidRPr="00685064" w:rsidRDefault="002557F1" w:rsidP="004959E7">
            <w:r w:rsidRPr="00685064">
              <w:t xml:space="preserve">  </w:t>
            </w:r>
            <w:r w:rsidR="002A5479">
              <w:t>15</w:t>
            </w:r>
            <w:r w:rsidR="004959E7" w:rsidRPr="00685064">
              <w:t xml:space="preserve"> let</w:t>
            </w:r>
          </w:p>
        </w:tc>
        <w:tc>
          <w:tcPr>
            <w:tcW w:w="2439" w:type="dxa"/>
            <w:shd w:val="clear" w:color="auto" w:fill="FFF2CC" w:themeFill="accent4" w:themeFillTint="33"/>
          </w:tcPr>
          <w:p w:rsidR="004959E7" w:rsidRPr="00244B66" w:rsidRDefault="004959E7" w:rsidP="004959E7">
            <w:proofErr w:type="spellStart"/>
            <w:r w:rsidRPr="00244B66">
              <w:t>SPgŠ</w:t>
            </w:r>
            <w:proofErr w:type="spellEnd"/>
            <w:r w:rsidRPr="00244B66">
              <w:t xml:space="preserve"> </w:t>
            </w:r>
          </w:p>
        </w:tc>
      </w:tr>
      <w:tr w:rsidR="002A5479" w:rsidRPr="00244B66" w:rsidTr="00D256D6">
        <w:tc>
          <w:tcPr>
            <w:tcW w:w="2446" w:type="dxa"/>
            <w:shd w:val="clear" w:color="auto" w:fill="FFF2CC" w:themeFill="accent4" w:themeFillTint="33"/>
          </w:tcPr>
          <w:p w:rsidR="002A5479" w:rsidRPr="00244B66" w:rsidRDefault="002A5479" w:rsidP="002A5479">
            <w:r>
              <w:t xml:space="preserve">Alice </w:t>
            </w:r>
            <w:proofErr w:type="spellStart"/>
            <w:r>
              <w:t>Hřebcová</w:t>
            </w:r>
            <w:proofErr w:type="spellEnd"/>
          </w:p>
        </w:tc>
        <w:tc>
          <w:tcPr>
            <w:tcW w:w="1944" w:type="dxa"/>
            <w:shd w:val="clear" w:color="auto" w:fill="FFF2CC" w:themeFill="accent4" w:themeFillTint="33"/>
          </w:tcPr>
          <w:p w:rsidR="002A5479" w:rsidRPr="00244B66" w:rsidRDefault="002A5479" w:rsidP="002A5479">
            <w:r w:rsidRPr="00244B66">
              <w:t>Učitelka MŠ</w:t>
            </w:r>
          </w:p>
          <w:p w:rsidR="002A5479" w:rsidRPr="00244B66" w:rsidRDefault="002A5479" w:rsidP="002A5479">
            <w:r w:rsidRPr="00244B66">
              <w:t xml:space="preserve">  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2A5479" w:rsidRPr="00244B66" w:rsidRDefault="002A5479" w:rsidP="002A5479">
            <w:r>
              <w:t xml:space="preserve">   1,0</w:t>
            </w:r>
          </w:p>
        </w:tc>
        <w:tc>
          <w:tcPr>
            <w:tcW w:w="1099" w:type="dxa"/>
            <w:shd w:val="clear" w:color="auto" w:fill="FFF2CC" w:themeFill="accent4" w:themeFillTint="33"/>
          </w:tcPr>
          <w:p w:rsidR="002A5479" w:rsidRPr="00685064" w:rsidRDefault="002A5479" w:rsidP="002A5479">
            <w:r w:rsidRPr="00685064">
              <w:t xml:space="preserve">                 </w:t>
            </w:r>
          </w:p>
          <w:p w:rsidR="002A5479" w:rsidRPr="00685064" w:rsidRDefault="002A5479" w:rsidP="002A5479">
            <w:r w:rsidRPr="00685064">
              <w:t xml:space="preserve"> 2 roky</w:t>
            </w:r>
          </w:p>
        </w:tc>
        <w:tc>
          <w:tcPr>
            <w:tcW w:w="2439" w:type="dxa"/>
            <w:shd w:val="clear" w:color="auto" w:fill="FFF2CC" w:themeFill="accent4" w:themeFillTint="33"/>
          </w:tcPr>
          <w:p w:rsidR="002A5479" w:rsidRPr="00244B66" w:rsidRDefault="002A5479" w:rsidP="00D81F77">
            <w:r>
              <w:t>S</w:t>
            </w:r>
            <w:r w:rsidR="00D81F77">
              <w:t>E</w:t>
            </w:r>
            <w:r>
              <w:t>Š +</w:t>
            </w:r>
            <w:r w:rsidR="00D81F77">
              <w:t xml:space="preserve"> </w:t>
            </w:r>
            <w:proofErr w:type="spellStart"/>
            <w:r w:rsidR="00D81F77">
              <w:t>SPgŠ</w:t>
            </w:r>
            <w:proofErr w:type="spellEnd"/>
            <w:r w:rsidRPr="00244B66">
              <w:t>.</w:t>
            </w:r>
          </w:p>
        </w:tc>
      </w:tr>
      <w:tr w:rsidR="002A5479" w:rsidRPr="00244B66" w:rsidTr="00D256D6">
        <w:tc>
          <w:tcPr>
            <w:tcW w:w="2446" w:type="dxa"/>
            <w:shd w:val="clear" w:color="auto" w:fill="FFF2CC" w:themeFill="accent4" w:themeFillTint="33"/>
          </w:tcPr>
          <w:p w:rsidR="002A5479" w:rsidRPr="00244B66" w:rsidRDefault="002A5479" w:rsidP="002A5479">
            <w:r>
              <w:t>Jana Lišková</w:t>
            </w:r>
          </w:p>
        </w:tc>
        <w:tc>
          <w:tcPr>
            <w:tcW w:w="1944" w:type="dxa"/>
            <w:shd w:val="clear" w:color="auto" w:fill="FFF2CC" w:themeFill="accent4" w:themeFillTint="33"/>
          </w:tcPr>
          <w:p w:rsidR="002A5479" w:rsidRPr="00244B66" w:rsidRDefault="002A5479" w:rsidP="002A5479">
            <w:r>
              <w:t xml:space="preserve">Školní asistent ŠD a MŠ Šablony II- projekt 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2A5479" w:rsidRPr="00244B66" w:rsidRDefault="002A5479" w:rsidP="002A5479">
            <w:r>
              <w:t xml:space="preserve">    0,2</w:t>
            </w:r>
          </w:p>
        </w:tc>
        <w:tc>
          <w:tcPr>
            <w:tcW w:w="1099" w:type="dxa"/>
            <w:shd w:val="clear" w:color="auto" w:fill="FFF2CC" w:themeFill="accent4" w:themeFillTint="33"/>
          </w:tcPr>
          <w:p w:rsidR="002A5479" w:rsidRPr="00685064" w:rsidRDefault="002A5479" w:rsidP="002A5479">
            <w:r w:rsidRPr="00685064">
              <w:t xml:space="preserve">                 </w:t>
            </w:r>
          </w:p>
          <w:p w:rsidR="002A5479" w:rsidRPr="00685064" w:rsidRDefault="002A5479" w:rsidP="002A5479">
            <w:r>
              <w:t xml:space="preserve"> 15 let</w:t>
            </w:r>
          </w:p>
        </w:tc>
        <w:tc>
          <w:tcPr>
            <w:tcW w:w="2439" w:type="dxa"/>
            <w:shd w:val="clear" w:color="auto" w:fill="FFF2CC" w:themeFill="accent4" w:themeFillTint="33"/>
          </w:tcPr>
          <w:p w:rsidR="002A5479" w:rsidRPr="00244B66" w:rsidRDefault="002A5479" w:rsidP="002A5479">
            <w:proofErr w:type="spellStart"/>
            <w:r>
              <w:t>SPgŠ</w:t>
            </w:r>
            <w:proofErr w:type="spellEnd"/>
            <w:r w:rsidR="00D81F77">
              <w:t xml:space="preserve"> </w:t>
            </w:r>
          </w:p>
        </w:tc>
      </w:tr>
      <w:tr w:rsidR="002A5479" w:rsidRPr="00244B66" w:rsidTr="00D256D6">
        <w:tc>
          <w:tcPr>
            <w:tcW w:w="2446" w:type="dxa"/>
            <w:shd w:val="clear" w:color="auto" w:fill="FFF2CC" w:themeFill="accent4" w:themeFillTint="33"/>
          </w:tcPr>
          <w:p w:rsidR="002A5479" w:rsidRPr="00244B66" w:rsidRDefault="002A5479" w:rsidP="002A5479">
            <w:r w:rsidRPr="00244B66">
              <w:t xml:space="preserve">Bc. Pavla </w:t>
            </w:r>
            <w:proofErr w:type="spellStart"/>
            <w:r w:rsidRPr="00244B66">
              <w:t>Hřebcová</w:t>
            </w:r>
            <w:proofErr w:type="spellEnd"/>
          </w:p>
        </w:tc>
        <w:tc>
          <w:tcPr>
            <w:tcW w:w="1944" w:type="dxa"/>
            <w:shd w:val="clear" w:color="auto" w:fill="FFF2CC" w:themeFill="accent4" w:themeFillTint="33"/>
          </w:tcPr>
          <w:p w:rsidR="002A5479" w:rsidRPr="00244B66" w:rsidRDefault="002A5479" w:rsidP="002A5479">
            <w:r w:rsidRPr="00244B66">
              <w:t xml:space="preserve"> učitelka MŠ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2A5479" w:rsidRPr="00244B66" w:rsidRDefault="002A5479" w:rsidP="002A5479">
            <w:r w:rsidRPr="00244B66">
              <w:t xml:space="preserve">   1,0</w:t>
            </w:r>
          </w:p>
        </w:tc>
        <w:tc>
          <w:tcPr>
            <w:tcW w:w="1099" w:type="dxa"/>
            <w:shd w:val="clear" w:color="auto" w:fill="FFF2CC" w:themeFill="accent4" w:themeFillTint="33"/>
          </w:tcPr>
          <w:p w:rsidR="002A5479" w:rsidRPr="00685064" w:rsidRDefault="002A5479" w:rsidP="002A5479">
            <w:r>
              <w:t xml:space="preserve">   37</w:t>
            </w:r>
            <w:r w:rsidRPr="00685064">
              <w:t xml:space="preserve"> let</w:t>
            </w:r>
          </w:p>
        </w:tc>
        <w:tc>
          <w:tcPr>
            <w:tcW w:w="2439" w:type="dxa"/>
            <w:shd w:val="clear" w:color="auto" w:fill="FFF2CC" w:themeFill="accent4" w:themeFillTint="33"/>
          </w:tcPr>
          <w:p w:rsidR="002A5479" w:rsidRPr="00244B66" w:rsidRDefault="00D81F77" w:rsidP="002A5479">
            <w:proofErr w:type="spellStart"/>
            <w:r>
              <w:t>SPgŠ</w:t>
            </w:r>
            <w:proofErr w:type="spellEnd"/>
          </w:p>
          <w:p w:rsidR="002A5479" w:rsidRPr="00244B66" w:rsidRDefault="002A5479" w:rsidP="002A5479">
            <w:r w:rsidRPr="00244B66">
              <w:t>Management</w:t>
            </w:r>
            <w:r w:rsidR="00D81F77">
              <w:t xml:space="preserve">- ekonomika- Universita </w:t>
            </w:r>
            <w:proofErr w:type="gramStart"/>
            <w:r w:rsidR="00D81F77">
              <w:t>J.A.</w:t>
            </w:r>
            <w:proofErr w:type="gramEnd"/>
            <w:r w:rsidR="00D81F77">
              <w:t xml:space="preserve"> Komenského </w:t>
            </w:r>
          </w:p>
        </w:tc>
      </w:tr>
      <w:tr w:rsidR="002A5479" w:rsidRPr="00244B66" w:rsidTr="00D256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5479" w:rsidRPr="00244B66" w:rsidRDefault="002A5479" w:rsidP="002A5479">
            <w:r w:rsidRPr="00244B66">
              <w:t>Jana Přibáňová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5479" w:rsidRPr="00244B66" w:rsidRDefault="002A5479" w:rsidP="002A5479">
            <w:r w:rsidRPr="00244B66">
              <w:t>Vychovatelka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5479" w:rsidRPr="00244B66" w:rsidRDefault="002A5479" w:rsidP="002A5479">
            <w:r w:rsidRPr="00244B66">
              <w:t>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5479" w:rsidRPr="00685064" w:rsidRDefault="002A5479" w:rsidP="002A5479">
            <w:r>
              <w:t>14</w:t>
            </w:r>
            <w:r w:rsidRPr="00685064">
              <w:t xml:space="preserve"> let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81F77" w:rsidRDefault="00D81F77" w:rsidP="002A5479">
            <w:r>
              <w:t>SZŠ</w:t>
            </w:r>
          </w:p>
          <w:p w:rsidR="002A5479" w:rsidRPr="00244B66" w:rsidRDefault="002A5479" w:rsidP="002A5479">
            <w:r w:rsidRPr="00244B66">
              <w:t xml:space="preserve"> </w:t>
            </w:r>
            <w:proofErr w:type="spellStart"/>
            <w:r w:rsidRPr="00244B66">
              <w:t>PedF</w:t>
            </w:r>
            <w:proofErr w:type="spellEnd"/>
            <w:r w:rsidR="00D81F77">
              <w:t xml:space="preserve"> </w:t>
            </w:r>
            <w:r w:rsidRPr="00244B66">
              <w:t>vychovatelství</w:t>
            </w:r>
          </w:p>
        </w:tc>
      </w:tr>
      <w:tr w:rsidR="002A5479" w:rsidRPr="00244B66" w:rsidTr="00D256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5479" w:rsidRDefault="002A5479" w:rsidP="002A5479"/>
          <w:p w:rsidR="002A5479" w:rsidRPr="00244B66" w:rsidRDefault="002A5479" w:rsidP="002A5479">
            <w:r w:rsidRPr="00244B66">
              <w:t>Jitka Jirsová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5479" w:rsidRPr="00244B66" w:rsidRDefault="002A5479" w:rsidP="002A5479"/>
          <w:p w:rsidR="002A5479" w:rsidRPr="00244B66" w:rsidRDefault="002A5479" w:rsidP="002A5479">
            <w:r w:rsidRPr="00244B66">
              <w:t>Vychovatelka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5479" w:rsidRPr="00244B66" w:rsidRDefault="002A5479" w:rsidP="002A5479">
            <w:r w:rsidRPr="00244B66">
              <w:t xml:space="preserve">  </w:t>
            </w:r>
          </w:p>
          <w:p w:rsidR="002A5479" w:rsidRPr="00244B66" w:rsidRDefault="002A5479" w:rsidP="002A5479">
            <w:r w:rsidRPr="00244B66">
              <w:t xml:space="preserve"> 0,5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5479" w:rsidRPr="00685064" w:rsidRDefault="002A5479" w:rsidP="002A5479">
            <w:r>
              <w:t xml:space="preserve">    3</w:t>
            </w:r>
            <w:r w:rsidRPr="00685064">
              <w:t xml:space="preserve"> roky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81F77" w:rsidRDefault="00D81F77" w:rsidP="00D81F77">
            <w:r>
              <w:t>SŠ</w:t>
            </w:r>
            <w:r w:rsidR="00095440">
              <w:t xml:space="preserve"> ekonomická</w:t>
            </w:r>
          </w:p>
          <w:p w:rsidR="002A5479" w:rsidRPr="00244B66" w:rsidRDefault="00D81F77" w:rsidP="00D81F77">
            <w:r>
              <w:t xml:space="preserve">studium </w:t>
            </w:r>
            <w:proofErr w:type="spellStart"/>
            <w:r>
              <w:t>SPgŠ</w:t>
            </w:r>
            <w:proofErr w:type="spellEnd"/>
          </w:p>
        </w:tc>
      </w:tr>
    </w:tbl>
    <w:p w:rsidR="00B330AF" w:rsidRPr="00244B66" w:rsidRDefault="00B330AF"/>
    <w:p w:rsidR="003C5DAE" w:rsidRPr="00244B66" w:rsidRDefault="0061337C">
      <w:pPr>
        <w:rPr>
          <w:b/>
          <w:bCs/>
        </w:rPr>
      </w:pPr>
      <w:r w:rsidRPr="00244B66">
        <w:rPr>
          <w:b/>
          <w:bCs/>
        </w:rPr>
        <w:t>3.2.</w:t>
      </w:r>
      <w:r w:rsidR="003C5DAE" w:rsidRPr="00244B66">
        <w:rPr>
          <w:b/>
          <w:bCs/>
        </w:rPr>
        <w:t xml:space="preserve"> Odborná kvalifikace pedagogických pracovníků a aprobovanost ve výuce</w:t>
      </w:r>
    </w:p>
    <w:p w:rsidR="003C5DAE" w:rsidRPr="00244B66" w:rsidRDefault="003C5DAE">
      <w:pPr>
        <w:rPr>
          <w:bCs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3888"/>
        <w:gridCol w:w="2551"/>
      </w:tblGrid>
      <w:tr w:rsidR="0019025B" w:rsidRPr="00244B66" w:rsidTr="0019025B">
        <w:tc>
          <w:tcPr>
            <w:tcW w:w="2662" w:type="dxa"/>
          </w:tcPr>
          <w:p w:rsidR="0019025B" w:rsidRPr="00244B66" w:rsidRDefault="0019025B" w:rsidP="00D256D6">
            <w:pPr>
              <w:rPr>
                <w:bCs/>
              </w:rPr>
            </w:pPr>
            <w:r w:rsidRPr="00244B66">
              <w:rPr>
                <w:bCs/>
              </w:rPr>
              <w:t xml:space="preserve">Odborná kvalifikace ZŠ </w:t>
            </w:r>
          </w:p>
        </w:tc>
        <w:tc>
          <w:tcPr>
            <w:tcW w:w="3888" w:type="dxa"/>
          </w:tcPr>
          <w:p w:rsidR="0019025B" w:rsidRPr="00244B66" w:rsidRDefault="0019025B" w:rsidP="0019025B">
            <w:pPr>
              <w:rPr>
                <w:bCs/>
              </w:rPr>
            </w:pPr>
            <w:r w:rsidRPr="00244B66">
              <w:rPr>
                <w:bCs/>
              </w:rPr>
              <w:t>Učitelé 1. stupně</w:t>
            </w:r>
          </w:p>
        </w:tc>
        <w:tc>
          <w:tcPr>
            <w:tcW w:w="2551" w:type="dxa"/>
          </w:tcPr>
          <w:p w:rsidR="0019025B" w:rsidRPr="00244B66" w:rsidRDefault="0019025B" w:rsidP="002A5479">
            <w:pPr>
              <w:rPr>
                <w:bCs/>
              </w:rPr>
            </w:pPr>
            <w:r w:rsidRPr="00244B66">
              <w:rPr>
                <w:bCs/>
                <w:i/>
              </w:rPr>
              <w:t xml:space="preserve"> </w:t>
            </w:r>
            <w:r w:rsidR="00D256D6" w:rsidRPr="00244B66">
              <w:rPr>
                <w:bCs/>
              </w:rPr>
              <w:t>75%</w:t>
            </w:r>
          </w:p>
        </w:tc>
      </w:tr>
      <w:tr w:rsidR="0019025B" w:rsidRPr="00244B66" w:rsidTr="0019025B">
        <w:tc>
          <w:tcPr>
            <w:tcW w:w="2662" w:type="dxa"/>
          </w:tcPr>
          <w:p w:rsidR="0019025B" w:rsidRPr="00244B66" w:rsidRDefault="00D256D6" w:rsidP="0019025B">
            <w:pPr>
              <w:rPr>
                <w:bCs/>
              </w:rPr>
            </w:pPr>
            <w:r w:rsidRPr="00244B66">
              <w:rPr>
                <w:bCs/>
              </w:rPr>
              <w:t>Odborná kvalifikace ŠD</w:t>
            </w:r>
          </w:p>
        </w:tc>
        <w:tc>
          <w:tcPr>
            <w:tcW w:w="3888" w:type="dxa"/>
          </w:tcPr>
          <w:p w:rsidR="0019025B" w:rsidRPr="00244B66" w:rsidRDefault="00D256D6" w:rsidP="0019025B">
            <w:pPr>
              <w:rPr>
                <w:bCs/>
              </w:rPr>
            </w:pPr>
            <w:r w:rsidRPr="00244B66">
              <w:rPr>
                <w:bCs/>
              </w:rPr>
              <w:t>Vychovatelka</w:t>
            </w:r>
          </w:p>
        </w:tc>
        <w:tc>
          <w:tcPr>
            <w:tcW w:w="2551" w:type="dxa"/>
          </w:tcPr>
          <w:p w:rsidR="00D256D6" w:rsidRPr="00244B66" w:rsidRDefault="002A5479" w:rsidP="0019025B">
            <w:pPr>
              <w:rPr>
                <w:bCs/>
              </w:rPr>
            </w:pPr>
            <w:r>
              <w:rPr>
                <w:bCs/>
              </w:rPr>
              <w:t xml:space="preserve"> 100%</w:t>
            </w:r>
          </w:p>
        </w:tc>
      </w:tr>
      <w:tr w:rsidR="0019025B" w:rsidRPr="00244B66" w:rsidTr="0019025B">
        <w:tc>
          <w:tcPr>
            <w:tcW w:w="2662" w:type="dxa"/>
          </w:tcPr>
          <w:p w:rsidR="0019025B" w:rsidRPr="00244B66" w:rsidRDefault="00D256D6" w:rsidP="0019025B">
            <w:pPr>
              <w:rPr>
                <w:bCs/>
              </w:rPr>
            </w:pPr>
            <w:r w:rsidRPr="00244B66">
              <w:rPr>
                <w:bCs/>
              </w:rPr>
              <w:t xml:space="preserve">Odborná kvalifikace </w:t>
            </w:r>
            <w:r w:rsidR="0019025B" w:rsidRPr="00244B66">
              <w:rPr>
                <w:bCs/>
              </w:rPr>
              <w:t xml:space="preserve"> MŠ</w:t>
            </w:r>
          </w:p>
        </w:tc>
        <w:tc>
          <w:tcPr>
            <w:tcW w:w="3888" w:type="dxa"/>
          </w:tcPr>
          <w:p w:rsidR="0019025B" w:rsidRPr="00244B66" w:rsidRDefault="00D256D6" w:rsidP="00D256D6">
            <w:pPr>
              <w:rPr>
                <w:bCs/>
              </w:rPr>
            </w:pPr>
            <w:r w:rsidRPr="00244B66">
              <w:rPr>
                <w:bCs/>
              </w:rPr>
              <w:t>Učitelka MŠ</w:t>
            </w:r>
          </w:p>
        </w:tc>
        <w:tc>
          <w:tcPr>
            <w:tcW w:w="2551" w:type="dxa"/>
          </w:tcPr>
          <w:p w:rsidR="0019025B" w:rsidRPr="00244B66" w:rsidRDefault="00D256D6" w:rsidP="00D256D6">
            <w:pPr>
              <w:rPr>
                <w:bCs/>
              </w:rPr>
            </w:pPr>
            <w:r w:rsidRPr="00244B66">
              <w:rPr>
                <w:bCs/>
              </w:rPr>
              <w:t xml:space="preserve"> </w:t>
            </w:r>
            <w:r w:rsidR="002A5479">
              <w:rPr>
                <w:bCs/>
              </w:rPr>
              <w:t>100%</w:t>
            </w:r>
          </w:p>
        </w:tc>
      </w:tr>
      <w:tr w:rsidR="00C6056F" w:rsidRPr="00244B66" w:rsidTr="0019025B">
        <w:tc>
          <w:tcPr>
            <w:tcW w:w="2662" w:type="dxa"/>
          </w:tcPr>
          <w:p w:rsidR="00C6056F" w:rsidRDefault="00C6056F" w:rsidP="0019025B">
            <w:pPr>
              <w:rPr>
                <w:bCs/>
              </w:rPr>
            </w:pPr>
          </w:p>
          <w:p w:rsidR="00C6056F" w:rsidRPr="00244B66" w:rsidRDefault="00C6056F" w:rsidP="0019025B">
            <w:pPr>
              <w:rPr>
                <w:bCs/>
              </w:rPr>
            </w:pPr>
          </w:p>
        </w:tc>
        <w:tc>
          <w:tcPr>
            <w:tcW w:w="3888" w:type="dxa"/>
          </w:tcPr>
          <w:p w:rsidR="00C6056F" w:rsidRPr="00244B66" w:rsidRDefault="00C6056F" w:rsidP="00D256D6">
            <w:pPr>
              <w:rPr>
                <w:bCs/>
              </w:rPr>
            </w:pPr>
          </w:p>
        </w:tc>
        <w:tc>
          <w:tcPr>
            <w:tcW w:w="2551" w:type="dxa"/>
          </w:tcPr>
          <w:p w:rsidR="00C6056F" w:rsidRPr="00244B66" w:rsidRDefault="00C6056F" w:rsidP="00D256D6">
            <w:pPr>
              <w:rPr>
                <w:bCs/>
              </w:rPr>
            </w:pPr>
          </w:p>
        </w:tc>
      </w:tr>
    </w:tbl>
    <w:p w:rsidR="00F9319E" w:rsidRPr="00E80B87" w:rsidRDefault="00E80B87">
      <w:r w:rsidRPr="00E80B87">
        <w:t xml:space="preserve"> </w:t>
      </w:r>
    </w:p>
    <w:p w:rsidR="00BD4AF1" w:rsidRDefault="00BD4AF1" w:rsidP="00E80B87">
      <w:pPr>
        <w:jc w:val="center"/>
        <w:rPr>
          <w:b/>
        </w:rPr>
      </w:pPr>
    </w:p>
    <w:p w:rsidR="00E80B87" w:rsidRPr="00B31AB1" w:rsidRDefault="00E80B87" w:rsidP="00E80B87">
      <w:pPr>
        <w:jc w:val="center"/>
      </w:pPr>
      <w:r w:rsidRPr="00B31AB1">
        <w:lastRenderedPageBreak/>
        <w:t>Základní škola a mateřská škola Řenče, okres Plzeň – jih, příspěvková organizace</w:t>
      </w:r>
    </w:p>
    <w:p w:rsidR="00E80B87" w:rsidRDefault="00E80B87" w:rsidP="00E80B87">
      <w:pPr>
        <w:jc w:val="center"/>
        <w:rPr>
          <w:b/>
        </w:rPr>
      </w:pPr>
      <w:r w:rsidRPr="00244B66">
        <w:rPr>
          <w:b/>
        </w:rPr>
        <w:t>Výroční zpráva o č</w:t>
      </w:r>
      <w:r w:rsidR="002A5479">
        <w:rPr>
          <w:b/>
        </w:rPr>
        <w:t>innosti školy za školní rok 2019/2020</w:t>
      </w:r>
    </w:p>
    <w:p w:rsidR="00457FE1" w:rsidRDefault="00C6056F" w:rsidP="00C6056F">
      <w:pPr>
        <w:jc w:val="center"/>
        <w:rPr>
          <w:b/>
        </w:rPr>
      </w:pPr>
      <w:r>
        <w:rPr>
          <w:b/>
        </w:rPr>
        <w:t>-6-</w:t>
      </w:r>
    </w:p>
    <w:p w:rsidR="00C6056F" w:rsidRDefault="00C6056F" w:rsidP="00C6056F">
      <w:pPr>
        <w:jc w:val="center"/>
        <w:rPr>
          <w:b/>
        </w:rPr>
      </w:pPr>
    </w:p>
    <w:p w:rsidR="003C5DAE" w:rsidRPr="00244B66" w:rsidRDefault="0061337C">
      <w:pPr>
        <w:rPr>
          <w:b/>
        </w:rPr>
      </w:pPr>
      <w:r w:rsidRPr="00244B66">
        <w:rPr>
          <w:b/>
        </w:rPr>
        <w:t>3.3.</w:t>
      </w:r>
      <w:r w:rsidR="003C5DAE" w:rsidRPr="00244B66">
        <w:rPr>
          <w:b/>
        </w:rPr>
        <w:t xml:space="preserve"> Údaje o nepedagogických pracovnících</w:t>
      </w:r>
    </w:p>
    <w:p w:rsidR="003C5DAE" w:rsidRPr="00244B66" w:rsidRDefault="00202730">
      <w:pPr>
        <w:rPr>
          <w:b/>
        </w:rPr>
      </w:pPr>
      <w:r w:rsidRPr="00244B66">
        <w:rPr>
          <w:b/>
        </w:rPr>
        <w:t xml:space="preserve">   </w:t>
      </w:r>
    </w:p>
    <w:tbl>
      <w:tblPr>
        <w:tblW w:w="8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5824"/>
      </w:tblGrid>
      <w:tr w:rsidR="00202730" w:rsidRPr="00244B66" w:rsidTr="0061337C">
        <w:trPr>
          <w:trHeight w:val="230"/>
          <w:jc w:val="center"/>
        </w:trPr>
        <w:tc>
          <w:tcPr>
            <w:tcW w:w="3030" w:type="dxa"/>
          </w:tcPr>
          <w:p w:rsidR="00202730" w:rsidRPr="00244B66" w:rsidRDefault="00202730" w:rsidP="00843686">
            <w:pPr>
              <w:rPr>
                <w:b/>
                <w:i/>
              </w:rPr>
            </w:pPr>
            <w:r w:rsidRPr="00244B66">
              <w:rPr>
                <w:b/>
                <w:i/>
              </w:rPr>
              <w:t>Ostatní pracovníci</w:t>
            </w:r>
          </w:p>
        </w:tc>
        <w:tc>
          <w:tcPr>
            <w:tcW w:w="5824" w:type="dxa"/>
            <w:vAlign w:val="center"/>
          </w:tcPr>
          <w:p w:rsidR="00202730" w:rsidRPr="00244B66" w:rsidRDefault="00202730">
            <w:pPr>
              <w:jc w:val="center"/>
              <w:rPr>
                <w:b/>
                <w:i/>
              </w:rPr>
            </w:pPr>
            <w:r w:rsidRPr="00244B66">
              <w:rPr>
                <w:b/>
                <w:i/>
              </w:rPr>
              <w:t>Funkce</w:t>
            </w:r>
          </w:p>
        </w:tc>
      </w:tr>
      <w:tr w:rsidR="00202730" w:rsidRPr="00244B66" w:rsidTr="0061337C">
        <w:trPr>
          <w:trHeight w:val="206"/>
          <w:jc w:val="center"/>
        </w:trPr>
        <w:tc>
          <w:tcPr>
            <w:tcW w:w="3030" w:type="dxa"/>
          </w:tcPr>
          <w:p w:rsidR="00202730" w:rsidRPr="00244B66" w:rsidRDefault="00202730" w:rsidP="00843686">
            <w:r w:rsidRPr="00244B66">
              <w:t>Jitka Přibáňová</w:t>
            </w:r>
          </w:p>
        </w:tc>
        <w:tc>
          <w:tcPr>
            <w:tcW w:w="5824" w:type="dxa"/>
          </w:tcPr>
          <w:p w:rsidR="00202730" w:rsidRPr="00244B66" w:rsidRDefault="00202730" w:rsidP="00843686">
            <w:pPr>
              <w:jc w:val="center"/>
            </w:pPr>
            <w:r w:rsidRPr="00244B66">
              <w:t>školnice a kuchařka</w:t>
            </w:r>
            <w:r w:rsidR="0061337C" w:rsidRPr="00244B66">
              <w:t xml:space="preserve"> ZŠ</w:t>
            </w:r>
          </w:p>
        </w:tc>
      </w:tr>
      <w:tr w:rsidR="00587069" w:rsidRPr="00244B66" w:rsidTr="0061337C">
        <w:trPr>
          <w:trHeight w:val="196"/>
          <w:jc w:val="center"/>
        </w:trPr>
        <w:tc>
          <w:tcPr>
            <w:tcW w:w="3030" w:type="dxa"/>
          </w:tcPr>
          <w:p w:rsidR="00587069" w:rsidRPr="00244B66" w:rsidRDefault="00587069" w:rsidP="00843686">
            <w:r w:rsidRPr="00244B66">
              <w:t xml:space="preserve">Šárka Bradová </w:t>
            </w:r>
          </w:p>
        </w:tc>
        <w:tc>
          <w:tcPr>
            <w:tcW w:w="5824" w:type="dxa"/>
          </w:tcPr>
          <w:p w:rsidR="00587069" w:rsidRPr="00244B66" w:rsidRDefault="00587069" w:rsidP="00843686">
            <w:pPr>
              <w:jc w:val="center"/>
            </w:pPr>
            <w:r w:rsidRPr="00244B66">
              <w:t>účetní</w:t>
            </w:r>
          </w:p>
        </w:tc>
      </w:tr>
      <w:tr w:rsidR="00202730" w:rsidRPr="00244B66" w:rsidTr="0061337C">
        <w:trPr>
          <w:trHeight w:val="158"/>
          <w:jc w:val="center"/>
        </w:trPr>
        <w:tc>
          <w:tcPr>
            <w:tcW w:w="3030" w:type="dxa"/>
          </w:tcPr>
          <w:p w:rsidR="00843686" w:rsidRPr="00244B66" w:rsidRDefault="00520EB9" w:rsidP="00843686">
            <w:r w:rsidRPr="00244B66">
              <w:t>Vladimíra Baumruková</w:t>
            </w:r>
          </w:p>
        </w:tc>
        <w:tc>
          <w:tcPr>
            <w:tcW w:w="5824" w:type="dxa"/>
          </w:tcPr>
          <w:p w:rsidR="00202730" w:rsidRPr="00244B66" w:rsidRDefault="00202730" w:rsidP="00843686">
            <w:pPr>
              <w:jc w:val="center"/>
            </w:pPr>
            <w:r w:rsidRPr="00244B66">
              <w:t>školnice a kuchařka</w:t>
            </w:r>
            <w:r w:rsidR="0061337C" w:rsidRPr="00244B66">
              <w:t xml:space="preserve"> MŠ</w:t>
            </w:r>
          </w:p>
        </w:tc>
      </w:tr>
    </w:tbl>
    <w:p w:rsidR="003C5DAE" w:rsidRPr="00244B66" w:rsidRDefault="003C5DAE">
      <w:pPr>
        <w:rPr>
          <w:b/>
        </w:rPr>
      </w:pPr>
    </w:p>
    <w:p w:rsidR="00843686" w:rsidRPr="00244B66" w:rsidRDefault="00843686">
      <w:pPr>
        <w:rPr>
          <w:b/>
        </w:rPr>
      </w:pPr>
    </w:p>
    <w:p w:rsidR="003C5DAE" w:rsidRPr="00244B66" w:rsidRDefault="00457FE1">
      <w:pPr>
        <w:rPr>
          <w:b/>
        </w:rPr>
      </w:pPr>
      <w:r>
        <w:rPr>
          <w:b/>
        </w:rPr>
        <w:t>4.</w:t>
      </w:r>
      <w:r w:rsidR="003C5DAE" w:rsidRPr="00244B66">
        <w:rPr>
          <w:b/>
        </w:rPr>
        <w:t xml:space="preserve"> Zápis k povinné školní docházce</w:t>
      </w:r>
    </w:p>
    <w:p w:rsidR="003C5DAE" w:rsidRPr="00244B66" w:rsidRDefault="003C5DAE">
      <w:pPr>
        <w:rPr>
          <w:b/>
        </w:rPr>
      </w:pP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4"/>
        <w:gridCol w:w="2124"/>
        <w:gridCol w:w="2317"/>
        <w:gridCol w:w="2247"/>
      </w:tblGrid>
      <w:tr w:rsidR="003C5DAE" w:rsidRPr="00244B66" w:rsidTr="00A50547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5DAE" w:rsidRPr="00244B66" w:rsidRDefault="003C5DAE">
            <w:pPr>
              <w:jc w:val="center"/>
              <w:rPr>
                <w:i/>
              </w:rPr>
            </w:pPr>
            <w:r w:rsidRPr="00244B66">
              <w:rPr>
                <w:i/>
              </w:rPr>
              <w:t>počet prvních tříd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5DAE" w:rsidRPr="00244B66" w:rsidRDefault="003C5DAE">
            <w:pPr>
              <w:jc w:val="center"/>
              <w:rPr>
                <w:i/>
              </w:rPr>
            </w:pPr>
            <w:r w:rsidRPr="00244B66">
              <w:rPr>
                <w:i/>
              </w:rPr>
              <w:t>počet dětí přijatých do prvních tříd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5DAE" w:rsidRPr="00244B66" w:rsidRDefault="003C5DAE">
            <w:pPr>
              <w:jc w:val="center"/>
              <w:rPr>
                <w:i/>
              </w:rPr>
            </w:pPr>
            <w:r w:rsidRPr="00244B66">
              <w:rPr>
                <w:i/>
              </w:rPr>
              <w:t>z toho počet dětí starších 6ti let (nástup po odkladu)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5DAE" w:rsidRPr="00244B66" w:rsidRDefault="005E68D6">
            <w:pPr>
              <w:jc w:val="center"/>
              <w:rPr>
                <w:i/>
              </w:rPr>
            </w:pPr>
            <w:r w:rsidRPr="00244B66">
              <w:rPr>
                <w:i/>
              </w:rPr>
              <w:t>po</w:t>
            </w:r>
            <w:r w:rsidR="00300B92">
              <w:rPr>
                <w:i/>
              </w:rPr>
              <w:t>čet odkladů pro  školní rok 2020</w:t>
            </w:r>
            <w:r w:rsidR="00650D15" w:rsidRPr="00244B66">
              <w:rPr>
                <w:i/>
              </w:rPr>
              <w:t>/202</w:t>
            </w:r>
            <w:r w:rsidR="00300B92">
              <w:rPr>
                <w:i/>
              </w:rPr>
              <w:t>1</w:t>
            </w:r>
          </w:p>
        </w:tc>
      </w:tr>
      <w:tr w:rsidR="003C5DAE" w:rsidRPr="00244B66" w:rsidTr="00A5054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5DAE" w:rsidRPr="00244B66" w:rsidRDefault="008B0A43">
            <w:pPr>
              <w:jc w:val="center"/>
            </w:pPr>
            <w:r w:rsidRPr="00244B66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5DAE" w:rsidRPr="00244B66" w:rsidRDefault="00300B92">
            <w:pPr>
              <w:jc w:val="center"/>
            </w:pPr>
            <w:r>
              <w:t>10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5DAE" w:rsidRPr="00244B66" w:rsidRDefault="00650D15">
            <w:pPr>
              <w:jc w:val="center"/>
            </w:pPr>
            <w:r w:rsidRPr="00244B66">
              <w:t>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5DAE" w:rsidRPr="00244B66" w:rsidRDefault="00300B92">
            <w:pPr>
              <w:jc w:val="center"/>
            </w:pPr>
            <w:r>
              <w:t>1</w:t>
            </w:r>
          </w:p>
        </w:tc>
      </w:tr>
    </w:tbl>
    <w:p w:rsidR="006C2A43" w:rsidRPr="00244B66" w:rsidRDefault="006C2A43" w:rsidP="006C2A43"/>
    <w:p w:rsidR="00E80B87" w:rsidRDefault="00E80B87" w:rsidP="0061337C">
      <w:pPr>
        <w:jc w:val="center"/>
      </w:pPr>
    </w:p>
    <w:p w:rsidR="003C5DAE" w:rsidRPr="00244B66" w:rsidRDefault="003C5DAE">
      <w:pPr>
        <w:rPr>
          <w:b/>
        </w:rPr>
      </w:pPr>
      <w:r w:rsidRPr="00244B66">
        <w:rPr>
          <w:b/>
        </w:rPr>
        <w:t>5</w:t>
      </w:r>
      <w:r w:rsidR="00843686" w:rsidRPr="00244B66">
        <w:rPr>
          <w:b/>
        </w:rPr>
        <w:t>.</w:t>
      </w:r>
      <w:r w:rsidRPr="00244B66">
        <w:rPr>
          <w:b/>
        </w:rPr>
        <w:t xml:space="preserve"> Údaje o výsledcích vzdělávání žáků</w:t>
      </w:r>
    </w:p>
    <w:p w:rsidR="003C5DAE" w:rsidRPr="00244B66" w:rsidRDefault="003C5DAE">
      <w:pPr>
        <w:rPr>
          <w:b/>
        </w:rPr>
      </w:pPr>
    </w:p>
    <w:p w:rsidR="002B66D2" w:rsidRPr="00244B66" w:rsidRDefault="003C5DAE" w:rsidP="0061337C">
      <w:pPr>
        <w:rPr>
          <w:b/>
          <w:bCs/>
        </w:rPr>
      </w:pPr>
      <w:r w:rsidRPr="00244B66">
        <w:rPr>
          <w:b/>
        </w:rPr>
        <w:t xml:space="preserve">5.1 </w:t>
      </w:r>
      <w:r w:rsidRPr="00244B66">
        <w:rPr>
          <w:b/>
          <w:bCs/>
        </w:rPr>
        <w:t>Přehled o výsledcích vzdělávání žáků</w:t>
      </w:r>
    </w:p>
    <w:p w:rsidR="0061337C" w:rsidRPr="00244B66" w:rsidRDefault="0061337C" w:rsidP="0061337C">
      <w:pPr>
        <w:rPr>
          <w:b/>
          <w:bCs/>
        </w:rPr>
      </w:pPr>
    </w:p>
    <w:p w:rsidR="003C5DAE" w:rsidRPr="00244B66" w:rsidRDefault="003C5DAE" w:rsidP="0061337C">
      <w:pPr>
        <w:tabs>
          <w:tab w:val="num" w:pos="720"/>
        </w:tabs>
        <w:rPr>
          <w:b/>
        </w:rPr>
      </w:pPr>
      <w:r w:rsidRPr="00244B66">
        <w:rPr>
          <w:b/>
        </w:rPr>
        <w:t>Přehled o prospěchu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417"/>
        <w:gridCol w:w="1134"/>
        <w:gridCol w:w="1298"/>
        <w:gridCol w:w="1440"/>
        <w:gridCol w:w="1551"/>
        <w:gridCol w:w="1523"/>
      </w:tblGrid>
      <w:tr w:rsidR="003C5DAE" w:rsidRPr="00244B66" w:rsidTr="001424C5">
        <w:trPr>
          <w:cantSplit/>
        </w:trPr>
        <w:tc>
          <w:tcPr>
            <w:tcW w:w="988" w:type="dxa"/>
          </w:tcPr>
          <w:p w:rsidR="003C5DAE" w:rsidRPr="00244B66" w:rsidRDefault="003C5DAE">
            <w:pPr>
              <w:rPr>
                <w:i/>
              </w:rPr>
            </w:pPr>
            <w:r w:rsidRPr="00244B66">
              <w:rPr>
                <w:i/>
              </w:rPr>
              <w:t>Třída</w:t>
            </w:r>
          </w:p>
        </w:tc>
        <w:tc>
          <w:tcPr>
            <w:tcW w:w="1417" w:type="dxa"/>
          </w:tcPr>
          <w:p w:rsidR="003C5DAE" w:rsidRPr="00244B66" w:rsidRDefault="003C5DAE">
            <w:pPr>
              <w:rPr>
                <w:i/>
              </w:rPr>
            </w:pPr>
            <w:r w:rsidRPr="00244B66">
              <w:rPr>
                <w:i/>
              </w:rPr>
              <w:t>Počet žáků</w:t>
            </w:r>
          </w:p>
        </w:tc>
        <w:tc>
          <w:tcPr>
            <w:tcW w:w="1134" w:type="dxa"/>
          </w:tcPr>
          <w:p w:rsidR="003C5DAE" w:rsidRPr="00244B66" w:rsidRDefault="003C5DAE">
            <w:pPr>
              <w:rPr>
                <w:i/>
              </w:rPr>
            </w:pPr>
            <w:proofErr w:type="gramStart"/>
            <w:r w:rsidRPr="00244B66">
              <w:rPr>
                <w:i/>
              </w:rPr>
              <w:t>Prospělo</w:t>
            </w:r>
            <w:proofErr w:type="gramEnd"/>
            <w:r w:rsidR="001424C5" w:rsidRPr="00244B66">
              <w:rPr>
                <w:i/>
              </w:rPr>
              <w:t xml:space="preserve"> s </w:t>
            </w:r>
            <w:proofErr w:type="spellStart"/>
            <w:proofErr w:type="gramStart"/>
            <w:r w:rsidR="001424C5" w:rsidRPr="00244B66">
              <w:rPr>
                <w:i/>
              </w:rPr>
              <w:t>vyznam</w:t>
            </w:r>
            <w:proofErr w:type="spellEnd"/>
            <w:proofErr w:type="gramEnd"/>
            <w:r w:rsidR="001424C5" w:rsidRPr="00244B66">
              <w:rPr>
                <w:i/>
              </w:rPr>
              <w:t xml:space="preserve">. </w:t>
            </w:r>
          </w:p>
        </w:tc>
        <w:tc>
          <w:tcPr>
            <w:tcW w:w="1298" w:type="dxa"/>
          </w:tcPr>
          <w:p w:rsidR="003C5DAE" w:rsidRPr="00244B66" w:rsidRDefault="003C5DAE" w:rsidP="001424C5">
            <w:pPr>
              <w:rPr>
                <w:i/>
              </w:rPr>
            </w:pPr>
            <w:r w:rsidRPr="00244B66">
              <w:rPr>
                <w:i/>
              </w:rPr>
              <w:t>Prospělo</w:t>
            </w:r>
          </w:p>
        </w:tc>
        <w:tc>
          <w:tcPr>
            <w:tcW w:w="1440" w:type="dxa"/>
          </w:tcPr>
          <w:p w:rsidR="003C5DAE" w:rsidRPr="00244B66" w:rsidRDefault="003C5DAE">
            <w:pPr>
              <w:rPr>
                <w:i/>
              </w:rPr>
            </w:pPr>
            <w:r w:rsidRPr="00244B66">
              <w:rPr>
                <w:i/>
              </w:rPr>
              <w:t>Neprospělo</w:t>
            </w:r>
          </w:p>
        </w:tc>
        <w:tc>
          <w:tcPr>
            <w:tcW w:w="1551" w:type="dxa"/>
          </w:tcPr>
          <w:p w:rsidR="003C5DAE" w:rsidRPr="00244B66" w:rsidRDefault="003C5DAE">
            <w:pPr>
              <w:rPr>
                <w:i/>
              </w:rPr>
            </w:pPr>
            <w:r w:rsidRPr="00244B66">
              <w:rPr>
                <w:i/>
              </w:rPr>
              <w:t>Žáci s dostatečnou</w:t>
            </w:r>
          </w:p>
        </w:tc>
        <w:tc>
          <w:tcPr>
            <w:tcW w:w="1523" w:type="dxa"/>
          </w:tcPr>
          <w:p w:rsidR="003C5DAE" w:rsidRPr="00244B66" w:rsidRDefault="003C5DAE">
            <w:pPr>
              <w:rPr>
                <w:i/>
              </w:rPr>
            </w:pPr>
            <w:r w:rsidRPr="00244B66">
              <w:rPr>
                <w:i/>
              </w:rPr>
              <w:t>Nehodnoceno</w:t>
            </w:r>
          </w:p>
        </w:tc>
      </w:tr>
      <w:tr w:rsidR="003C5DAE" w:rsidRPr="00244B66" w:rsidTr="001424C5">
        <w:trPr>
          <w:cantSplit/>
        </w:trPr>
        <w:tc>
          <w:tcPr>
            <w:tcW w:w="988" w:type="dxa"/>
          </w:tcPr>
          <w:p w:rsidR="003C5DAE" w:rsidRPr="00244B66" w:rsidRDefault="006755D3">
            <w:pPr>
              <w:rPr>
                <w:i/>
              </w:rPr>
            </w:pPr>
            <w:r w:rsidRPr="00244B66">
              <w:rPr>
                <w:i/>
              </w:rPr>
              <w:t>I.</w:t>
            </w:r>
          </w:p>
        </w:tc>
        <w:tc>
          <w:tcPr>
            <w:tcW w:w="1417" w:type="dxa"/>
          </w:tcPr>
          <w:p w:rsidR="003C5DAE" w:rsidRPr="00244B66" w:rsidRDefault="00554F5B" w:rsidP="00843686">
            <w:pPr>
              <w:jc w:val="center"/>
            </w:pPr>
            <w:r>
              <w:t>6</w:t>
            </w:r>
            <w:r w:rsidR="00457FE1">
              <w:t xml:space="preserve"> </w:t>
            </w:r>
          </w:p>
        </w:tc>
        <w:tc>
          <w:tcPr>
            <w:tcW w:w="1134" w:type="dxa"/>
          </w:tcPr>
          <w:p w:rsidR="003C5DAE" w:rsidRPr="00244B66" w:rsidRDefault="00554F5B" w:rsidP="00843686">
            <w:pPr>
              <w:jc w:val="center"/>
            </w:pPr>
            <w:r>
              <w:t>5</w:t>
            </w:r>
          </w:p>
        </w:tc>
        <w:tc>
          <w:tcPr>
            <w:tcW w:w="1298" w:type="dxa"/>
          </w:tcPr>
          <w:p w:rsidR="003C5DAE" w:rsidRPr="00244B66" w:rsidRDefault="001424C5" w:rsidP="00843686">
            <w:pPr>
              <w:jc w:val="center"/>
            </w:pPr>
            <w:r w:rsidRPr="00244B66">
              <w:t>0</w:t>
            </w:r>
          </w:p>
        </w:tc>
        <w:tc>
          <w:tcPr>
            <w:tcW w:w="1440" w:type="dxa"/>
          </w:tcPr>
          <w:p w:rsidR="003C5DAE" w:rsidRPr="00244B66" w:rsidRDefault="00045EC2" w:rsidP="00843686">
            <w:pPr>
              <w:jc w:val="center"/>
            </w:pPr>
            <w:r w:rsidRPr="00244B66">
              <w:t>0</w:t>
            </w:r>
          </w:p>
        </w:tc>
        <w:tc>
          <w:tcPr>
            <w:tcW w:w="1551" w:type="dxa"/>
          </w:tcPr>
          <w:p w:rsidR="003C5DAE" w:rsidRPr="00244B66" w:rsidRDefault="00597684" w:rsidP="00843686">
            <w:pPr>
              <w:jc w:val="center"/>
            </w:pPr>
            <w:r w:rsidRPr="00244B66">
              <w:t>0</w:t>
            </w:r>
          </w:p>
        </w:tc>
        <w:tc>
          <w:tcPr>
            <w:tcW w:w="1523" w:type="dxa"/>
          </w:tcPr>
          <w:p w:rsidR="003C5DAE" w:rsidRPr="00244B66" w:rsidRDefault="00554F5B" w:rsidP="00843686">
            <w:pPr>
              <w:jc w:val="center"/>
            </w:pPr>
            <w:r>
              <w:t>1</w:t>
            </w:r>
            <w:r w:rsidR="00457FE1">
              <w:t>**</w:t>
            </w:r>
          </w:p>
        </w:tc>
      </w:tr>
      <w:tr w:rsidR="003C5DAE" w:rsidRPr="00244B66" w:rsidTr="001424C5">
        <w:trPr>
          <w:cantSplit/>
        </w:trPr>
        <w:tc>
          <w:tcPr>
            <w:tcW w:w="988" w:type="dxa"/>
          </w:tcPr>
          <w:p w:rsidR="003C5DAE" w:rsidRPr="00244B66" w:rsidRDefault="006755D3">
            <w:pPr>
              <w:rPr>
                <w:i/>
              </w:rPr>
            </w:pPr>
            <w:r w:rsidRPr="00244B66">
              <w:rPr>
                <w:i/>
              </w:rPr>
              <w:t>II.</w:t>
            </w:r>
          </w:p>
        </w:tc>
        <w:tc>
          <w:tcPr>
            <w:tcW w:w="1417" w:type="dxa"/>
          </w:tcPr>
          <w:p w:rsidR="003C5DAE" w:rsidRPr="00244B66" w:rsidRDefault="00554F5B" w:rsidP="00843686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C5DAE" w:rsidRPr="00244B66" w:rsidRDefault="00554F5B" w:rsidP="00843686">
            <w:pPr>
              <w:jc w:val="center"/>
            </w:pPr>
            <w:r>
              <w:t>11</w:t>
            </w:r>
          </w:p>
        </w:tc>
        <w:tc>
          <w:tcPr>
            <w:tcW w:w="1298" w:type="dxa"/>
          </w:tcPr>
          <w:p w:rsidR="003C5DAE" w:rsidRPr="00244B66" w:rsidRDefault="00554F5B" w:rsidP="001424C5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3C5DAE" w:rsidRPr="00244B66" w:rsidRDefault="00597684" w:rsidP="00843686">
            <w:pPr>
              <w:jc w:val="center"/>
            </w:pPr>
            <w:r w:rsidRPr="00244B66">
              <w:t>0</w:t>
            </w:r>
          </w:p>
        </w:tc>
        <w:tc>
          <w:tcPr>
            <w:tcW w:w="1551" w:type="dxa"/>
          </w:tcPr>
          <w:p w:rsidR="003C5DAE" w:rsidRPr="00244B66" w:rsidRDefault="00597684" w:rsidP="00843686">
            <w:pPr>
              <w:jc w:val="center"/>
            </w:pPr>
            <w:r w:rsidRPr="00244B66">
              <w:t>0</w:t>
            </w:r>
          </w:p>
        </w:tc>
        <w:tc>
          <w:tcPr>
            <w:tcW w:w="1523" w:type="dxa"/>
          </w:tcPr>
          <w:p w:rsidR="003C5DAE" w:rsidRPr="00244B66" w:rsidRDefault="00597684" w:rsidP="00843686">
            <w:pPr>
              <w:jc w:val="center"/>
            </w:pPr>
            <w:r w:rsidRPr="00244B66">
              <w:t>0</w:t>
            </w:r>
          </w:p>
        </w:tc>
      </w:tr>
      <w:tr w:rsidR="003C5DAE" w:rsidRPr="00244B66" w:rsidTr="001424C5">
        <w:trPr>
          <w:cantSplit/>
        </w:trPr>
        <w:tc>
          <w:tcPr>
            <w:tcW w:w="988" w:type="dxa"/>
          </w:tcPr>
          <w:p w:rsidR="003C5DAE" w:rsidRPr="00244B66" w:rsidRDefault="006755D3">
            <w:pPr>
              <w:rPr>
                <w:i/>
              </w:rPr>
            </w:pPr>
            <w:r w:rsidRPr="00244B66">
              <w:rPr>
                <w:i/>
              </w:rPr>
              <w:t>III.</w:t>
            </w:r>
          </w:p>
        </w:tc>
        <w:tc>
          <w:tcPr>
            <w:tcW w:w="1417" w:type="dxa"/>
          </w:tcPr>
          <w:p w:rsidR="003C5DAE" w:rsidRPr="00244B66" w:rsidRDefault="0002544E" w:rsidP="00843686">
            <w:pPr>
              <w:jc w:val="center"/>
            </w:pPr>
            <w:r>
              <w:t>1</w:t>
            </w:r>
            <w:r w:rsidR="00335806">
              <w:t>2</w:t>
            </w:r>
            <w:r w:rsidR="001528FC">
              <w:t>+1</w:t>
            </w:r>
            <w:r w:rsidR="00335806">
              <w:t>*</w:t>
            </w:r>
          </w:p>
        </w:tc>
        <w:tc>
          <w:tcPr>
            <w:tcW w:w="1134" w:type="dxa"/>
          </w:tcPr>
          <w:p w:rsidR="003C5DAE" w:rsidRPr="00244B66" w:rsidRDefault="0002544E" w:rsidP="00843686">
            <w:pPr>
              <w:jc w:val="center"/>
            </w:pPr>
            <w:r>
              <w:t>11</w:t>
            </w:r>
          </w:p>
        </w:tc>
        <w:tc>
          <w:tcPr>
            <w:tcW w:w="1298" w:type="dxa"/>
          </w:tcPr>
          <w:p w:rsidR="003C5DAE" w:rsidRPr="00244B66" w:rsidRDefault="0002544E" w:rsidP="00843686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3C5DAE" w:rsidRPr="00244B66" w:rsidRDefault="00597684" w:rsidP="00843686">
            <w:pPr>
              <w:jc w:val="center"/>
            </w:pPr>
            <w:r w:rsidRPr="00244B66">
              <w:t>0</w:t>
            </w:r>
          </w:p>
        </w:tc>
        <w:tc>
          <w:tcPr>
            <w:tcW w:w="1551" w:type="dxa"/>
          </w:tcPr>
          <w:p w:rsidR="003C5DAE" w:rsidRPr="00244B66" w:rsidRDefault="000E6970" w:rsidP="00843686">
            <w:pPr>
              <w:jc w:val="center"/>
            </w:pPr>
            <w:r w:rsidRPr="00244B66">
              <w:t>0</w:t>
            </w:r>
          </w:p>
        </w:tc>
        <w:tc>
          <w:tcPr>
            <w:tcW w:w="1523" w:type="dxa"/>
          </w:tcPr>
          <w:p w:rsidR="003C5DAE" w:rsidRPr="00244B66" w:rsidRDefault="00142B5E" w:rsidP="00843686">
            <w:pPr>
              <w:jc w:val="center"/>
            </w:pPr>
            <w:r>
              <w:t>1</w:t>
            </w:r>
            <w:r w:rsidR="00457FE1">
              <w:t>**</w:t>
            </w:r>
          </w:p>
        </w:tc>
      </w:tr>
      <w:tr w:rsidR="003C5DAE" w:rsidRPr="00244B66" w:rsidTr="001424C5">
        <w:trPr>
          <w:cantSplit/>
        </w:trPr>
        <w:tc>
          <w:tcPr>
            <w:tcW w:w="988" w:type="dxa"/>
          </w:tcPr>
          <w:p w:rsidR="003C5DAE" w:rsidRPr="00244B66" w:rsidRDefault="006755D3">
            <w:pPr>
              <w:rPr>
                <w:i/>
              </w:rPr>
            </w:pPr>
            <w:r w:rsidRPr="00244B66">
              <w:rPr>
                <w:i/>
              </w:rPr>
              <w:t>IV.</w:t>
            </w:r>
          </w:p>
        </w:tc>
        <w:tc>
          <w:tcPr>
            <w:tcW w:w="1417" w:type="dxa"/>
          </w:tcPr>
          <w:p w:rsidR="003C5DAE" w:rsidRPr="00244B66" w:rsidRDefault="0002544E" w:rsidP="00843686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3C5DAE" w:rsidRPr="00244B66" w:rsidRDefault="0002544E" w:rsidP="00843686">
            <w:pPr>
              <w:jc w:val="center"/>
            </w:pPr>
            <w:r>
              <w:t>7</w:t>
            </w:r>
          </w:p>
        </w:tc>
        <w:tc>
          <w:tcPr>
            <w:tcW w:w="1298" w:type="dxa"/>
          </w:tcPr>
          <w:p w:rsidR="003C5DAE" w:rsidRPr="00244B66" w:rsidRDefault="0002544E" w:rsidP="00843686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C5DAE" w:rsidRPr="00244B66" w:rsidRDefault="00187AE4" w:rsidP="00843686">
            <w:pPr>
              <w:jc w:val="center"/>
            </w:pPr>
            <w:r w:rsidRPr="00244B66">
              <w:t>0</w:t>
            </w:r>
          </w:p>
        </w:tc>
        <w:tc>
          <w:tcPr>
            <w:tcW w:w="1551" w:type="dxa"/>
          </w:tcPr>
          <w:p w:rsidR="003C5DAE" w:rsidRPr="00244B66" w:rsidRDefault="00187AE4" w:rsidP="00843686">
            <w:pPr>
              <w:jc w:val="center"/>
            </w:pPr>
            <w:r w:rsidRPr="00244B66">
              <w:t>0</w:t>
            </w:r>
          </w:p>
        </w:tc>
        <w:tc>
          <w:tcPr>
            <w:tcW w:w="1523" w:type="dxa"/>
          </w:tcPr>
          <w:p w:rsidR="003C5DAE" w:rsidRPr="00244B66" w:rsidRDefault="00187AE4" w:rsidP="00843686">
            <w:pPr>
              <w:jc w:val="center"/>
            </w:pPr>
            <w:r w:rsidRPr="00244B66">
              <w:t>0</w:t>
            </w:r>
          </w:p>
        </w:tc>
      </w:tr>
      <w:tr w:rsidR="003C5DAE" w:rsidRPr="00244B66" w:rsidTr="001424C5">
        <w:trPr>
          <w:cantSplit/>
        </w:trPr>
        <w:tc>
          <w:tcPr>
            <w:tcW w:w="988" w:type="dxa"/>
          </w:tcPr>
          <w:p w:rsidR="003C5DAE" w:rsidRPr="00244B66" w:rsidRDefault="006755D3">
            <w:pPr>
              <w:rPr>
                <w:i/>
              </w:rPr>
            </w:pPr>
            <w:r w:rsidRPr="00244B66">
              <w:rPr>
                <w:i/>
              </w:rPr>
              <w:t>V.</w:t>
            </w:r>
          </w:p>
        </w:tc>
        <w:tc>
          <w:tcPr>
            <w:tcW w:w="1417" w:type="dxa"/>
          </w:tcPr>
          <w:p w:rsidR="003C5DAE" w:rsidRPr="00244B66" w:rsidRDefault="0002544E" w:rsidP="00843686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C5DAE" w:rsidRPr="00244B66" w:rsidRDefault="0002544E" w:rsidP="00843686">
            <w:pPr>
              <w:jc w:val="center"/>
            </w:pPr>
            <w:r>
              <w:t>4</w:t>
            </w:r>
          </w:p>
        </w:tc>
        <w:tc>
          <w:tcPr>
            <w:tcW w:w="1298" w:type="dxa"/>
          </w:tcPr>
          <w:p w:rsidR="003C5DAE" w:rsidRPr="00244B66" w:rsidRDefault="0002544E" w:rsidP="00843686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C5DAE" w:rsidRPr="00244B66" w:rsidRDefault="00187AE4" w:rsidP="00843686">
            <w:pPr>
              <w:jc w:val="center"/>
            </w:pPr>
            <w:r w:rsidRPr="00244B66">
              <w:t>0</w:t>
            </w:r>
          </w:p>
        </w:tc>
        <w:tc>
          <w:tcPr>
            <w:tcW w:w="1551" w:type="dxa"/>
          </w:tcPr>
          <w:p w:rsidR="003C5DAE" w:rsidRPr="00244B66" w:rsidRDefault="006C2A43" w:rsidP="00843686">
            <w:pPr>
              <w:jc w:val="center"/>
            </w:pPr>
            <w:r w:rsidRPr="00244B66">
              <w:t>0</w:t>
            </w:r>
          </w:p>
        </w:tc>
        <w:tc>
          <w:tcPr>
            <w:tcW w:w="1523" w:type="dxa"/>
          </w:tcPr>
          <w:p w:rsidR="003C5DAE" w:rsidRPr="00244B66" w:rsidRDefault="00187AE4" w:rsidP="00843686">
            <w:pPr>
              <w:jc w:val="center"/>
            </w:pPr>
            <w:r w:rsidRPr="00244B66">
              <w:t>0</w:t>
            </w:r>
          </w:p>
        </w:tc>
      </w:tr>
      <w:tr w:rsidR="003C5DAE" w:rsidRPr="00244B66" w:rsidTr="001424C5">
        <w:trPr>
          <w:cantSplit/>
        </w:trPr>
        <w:tc>
          <w:tcPr>
            <w:tcW w:w="988" w:type="dxa"/>
          </w:tcPr>
          <w:p w:rsidR="003C5DAE" w:rsidRPr="00244B66" w:rsidRDefault="003C5DAE">
            <w:pPr>
              <w:rPr>
                <w:b/>
                <w:i/>
              </w:rPr>
            </w:pPr>
            <w:r w:rsidRPr="00244B66">
              <w:rPr>
                <w:b/>
                <w:i/>
              </w:rPr>
              <w:t>Celkem</w:t>
            </w:r>
          </w:p>
        </w:tc>
        <w:tc>
          <w:tcPr>
            <w:tcW w:w="1417" w:type="dxa"/>
          </w:tcPr>
          <w:p w:rsidR="003C5DAE" w:rsidRPr="00244B66" w:rsidRDefault="00457FE1" w:rsidP="00597684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="00B97374" w:rsidRPr="00244B66">
              <w:rPr>
                <w:b/>
              </w:rPr>
              <w:t>+1</w:t>
            </w:r>
            <w:r w:rsidR="00340EDD">
              <w:rPr>
                <w:b/>
              </w:rPr>
              <w:t>*</w:t>
            </w:r>
          </w:p>
        </w:tc>
        <w:tc>
          <w:tcPr>
            <w:tcW w:w="1134" w:type="dxa"/>
          </w:tcPr>
          <w:p w:rsidR="003C5DAE" w:rsidRPr="00244B66" w:rsidRDefault="00457FE1" w:rsidP="00187AE4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98" w:type="dxa"/>
          </w:tcPr>
          <w:p w:rsidR="003C5DAE" w:rsidRPr="00244B66" w:rsidRDefault="00457FE1" w:rsidP="001424C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0" w:type="dxa"/>
          </w:tcPr>
          <w:p w:rsidR="003C5DAE" w:rsidRPr="00244B66" w:rsidRDefault="00045EC2" w:rsidP="00843686">
            <w:pPr>
              <w:jc w:val="center"/>
              <w:rPr>
                <w:b/>
              </w:rPr>
            </w:pPr>
            <w:r w:rsidRPr="00244B66">
              <w:rPr>
                <w:b/>
              </w:rPr>
              <w:t>0</w:t>
            </w:r>
          </w:p>
        </w:tc>
        <w:tc>
          <w:tcPr>
            <w:tcW w:w="1551" w:type="dxa"/>
          </w:tcPr>
          <w:p w:rsidR="003C5DAE" w:rsidRPr="00244B66" w:rsidRDefault="006C2A43" w:rsidP="00843686">
            <w:pPr>
              <w:jc w:val="center"/>
              <w:rPr>
                <w:b/>
              </w:rPr>
            </w:pPr>
            <w:r w:rsidRPr="00244B66">
              <w:rPr>
                <w:b/>
              </w:rPr>
              <w:t>0</w:t>
            </w:r>
          </w:p>
        </w:tc>
        <w:tc>
          <w:tcPr>
            <w:tcW w:w="1523" w:type="dxa"/>
          </w:tcPr>
          <w:p w:rsidR="003C5DAE" w:rsidRPr="00244B66" w:rsidRDefault="00457FE1" w:rsidP="008436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F9319E" w:rsidRPr="00244B66" w:rsidRDefault="00F9319E" w:rsidP="00F9319E">
      <w:pPr>
        <w:jc w:val="center"/>
      </w:pPr>
    </w:p>
    <w:p w:rsidR="00BB2A3D" w:rsidRDefault="00B97374" w:rsidP="00340EDD">
      <w:pPr>
        <w:pStyle w:val="Odstavecseseznamem"/>
        <w:numPr>
          <w:ilvl w:val="0"/>
          <w:numId w:val="38"/>
        </w:numPr>
      </w:pPr>
      <w:r w:rsidRPr="00244B66">
        <w:t>*1 dívka  ind</w:t>
      </w:r>
      <w:r w:rsidR="00300B92">
        <w:t>ividuální vzdělávání (3.</w:t>
      </w:r>
      <w:r w:rsidR="00340EDD">
        <w:t xml:space="preserve"> ročník)</w:t>
      </w:r>
    </w:p>
    <w:p w:rsidR="009219B3" w:rsidRPr="00244B66" w:rsidRDefault="00335806" w:rsidP="00457FE1">
      <w:pPr>
        <w:pStyle w:val="Odstavecseseznamem"/>
        <w:numPr>
          <w:ilvl w:val="0"/>
          <w:numId w:val="38"/>
        </w:numPr>
      </w:pPr>
      <w:r>
        <w:t xml:space="preserve">** </w:t>
      </w:r>
      <w:r w:rsidR="00083C3B">
        <w:t>děvčata</w:t>
      </w:r>
      <w:r w:rsidR="00142B5E">
        <w:t xml:space="preserve"> c</w:t>
      </w:r>
      <w:r>
        <w:t xml:space="preserve">izí st. </w:t>
      </w:r>
      <w:r w:rsidR="00142B5E">
        <w:t>p</w:t>
      </w:r>
      <w:r>
        <w:t>říslušnost</w:t>
      </w:r>
      <w:r w:rsidR="00142B5E">
        <w:t xml:space="preserve"> </w:t>
      </w:r>
      <w:r w:rsidR="00457FE1">
        <w:t>–</w:t>
      </w:r>
      <w:r w:rsidR="00142B5E">
        <w:t xml:space="preserve"> </w:t>
      </w:r>
      <w:r w:rsidR="00457FE1">
        <w:t>zahájily docházku</w:t>
      </w:r>
      <w:r w:rsidR="00D81F77">
        <w:t xml:space="preserve"> </w:t>
      </w:r>
      <w:r w:rsidR="00457FE1">
        <w:t xml:space="preserve">k </w:t>
      </w:r>
      <w:proofErr w:type="gramStart"/>
      <w:r w:rsidR="00457FE1">
        <w:t>1.9.2019</w:t>
      </w:r>
      <w:proofErr w:type="gramEnd"/>
      <w:r w:rsidR="00457FE1">
        <w:t xml:space="preserve">  k 30. 12. 2019 </w:t>
      </w:r>
      <w:r w:rsidR="00083C3B">
        <w:t>odhlášeny</w:t>
      </w:r>
      <w:r w:rsidR="00457FE1">
        <w:t xml:space="preserve"> z docházky – odcestovaly zpět do Bulharska. </w:t>
      </w:r>
    </w:p>
    <w:p w:rsidR="009219B3" w:rsidRPr="00244B66" w:rsidRDefault="009219B3" w:rsidP="00D06F6D">
      <w:pPr>
        <w:jc w:val="center"/>
      </w:pPr>
    </w:p>
    <w:p w:rsidR="003C5DAE" w:rsidRPr="00244B66" w:rsidRDefault="003C5DAE" w:rsidP="0061337C">
      <w:pPr>
        <w:pStyle w:val="Nadpis8"/>
        <w:keepNext/>
        <w:tabs>
          <w:tab w:val="num" w:pos="720"/>
        </w:tabs>
        <w:spacing w:before="0" w:after="0"/>
        <w:rPr>
          <w:b/>
          <w:i w:val="0"/>
        </w:rPr>
      </w:pPr>
      <w:r w:rsidRPr="00244B66">
        <w:rPr>
          <w:b/>
          <w:i w:val="0"/>
        </w:rPr>
        <w:t>Přehled o chování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  <w:gridCol w:w="1062"/>
        <w:gridCol w:w="1228"/>
        <w:gridCol w:w="1228"/>
        <w:gridCol w:w="894"/>
        <w:gridCol w:w="1100"/>
        <w:gridCol w:w="1134"/>
        <w:gridCol w:w="1559"/>
      </w:tblGrid>
      <w:tr w:rsidR="000D470E" w:rsidRPr="00244B66" w:rsidTr="000D470E">
        <w:trPr>
          <w:trHeight w:val="585"/>
        </w:trPr>
        <w:tc>
          <w:tcPr>
            <w:tcW w:w="1146" w:type="dxa"/>
          </w:tcPr>
          <w:p w:rsidR="00DA7687" w:rsidRPr="00244B66" w:rsidRDefault="00DA7687" w:rsidP="00DA7687">
            <w:pPr>
              <w:rPr>
                <w:i/>
              </w:rPr>
            </w:pPr>
            <w:r w:rsidRPr="00244B66">
              <w:rPr>
                <w:i/>
              </w:rPr>
              <w:t>Třída ZŠ</w:t>
            </w:r>
          </w:p>
        </w:tc>
        <w:tc>
          <w:tcPr>
            <w:tcW w:w="1062" w:type="dxa"/>
          </w:tcPr>
          <w:p w:rsidR="00DA7687" w:rsidRPr="00244B66" w:rsidRDefault="00DA7687" w:rsidP="00DA7687">
            <w:pPr>
              <w:rPr>
                <w:i/>
              </w:rPr>
            </w:pPr>
            <w:r w:rsidRPr="00244B66">
              <w:rPr>
                <w:i/>
              </w:rPr>
              <w:t>Počet žáků</w:t>
            </w:r>
          </w:p>
        </w:tc>
        <w:tc>
          <w:tcPr>
            <w:tcW w:w="1228" w:type="dxa"/>
          </w:tcPr>
          <w:p w:rsidR="00DA7687" w:rsidRPr="00244B66" w:rsidRDefault="00DA7687" w:rsidP="00DA7687">
            <w:pPr>
              <w:rPr>
                <w:i/>
              </w:rPr>
            </w:pPr>
            <w:r w:rsidRPr="00244B66">
              <w:rPr>
                <w:i/>
              </w:rPr>
              <w:t>Pochvaly TU</w:t>
            </w:r>
          </w:p>
        </w:tc>
        <w:tc>
          <w:tcPr>
            <w:tcW w:w="1228" w:type="dxa"/>
          </w:tcPr>
          <w:p w:rsidR="00DA7687" w:rsidRPr="00244B66" w:rsidRDefault="00DA7687" w:rsidP="00DA7687">
            <w:pPr>
              <w:rPr>
                <w:i/>
              </w:rPr>
            </w:pPr>
            <w:r w:rsidRPr="00244B66">
              <w:rPr>
                <w:i/>
              </w:rPr>
              <w:t>Pochvaly ŘŠ</w:t>
            </w:r>
          </w:p>
        </w:tc>
        <w:tc>
          <w:tcPr>
            <w:tcW w:w="894" w:type="dxa"/>
          </w:tcPr>
          <w:p w:rsidR="00DA7687" w:rsidRPr="00244B66" w:rsidRDefault="000D470E" w:rsidP="000D470E">
            <w:pPr>
              <w:rPr>
                <w:i/>
              </w:rPr>
            </w:pPr>
            <w:r>
              <w:rPr>
                <w:i/>
              </w:rPr>
              <w:t>Napom.</w:t>
            </w:r>
          </w:p>
        </w:tc>
        <w:tc>
          <w:tcPr>
            <w:tcW w:w="1100" w:type="dxa"/>
          </w:tcPr>
          <w:p w:rsidR="00DA7687" w:rsidRPr="00244B66" w:rsidRDefault="00DA7687" w:rsidP="00DA7687">
            <w:pPr>
              <w:rPr>
                <w:i/>
              </w:rPr>
            </w:pPr>
            <w:r w:rsidRPr="00244B66">
              <w:rPr>
                <w:i/>
              </w:rPr>
              <w:t>Důtky TU</w:t>
            </w:r>
          </w:p>
        </w:tc>
        <w:tc>
          <w:tcPr>
            <w:tcW w:w="1134" w:type="dxa"/>
          </w:tcPr>
          <w:p w:rsidR="00DA7687" w:rsidRPr="00244B66" w:rsidRDefault="00DA7687" w:rsidP="00DA7687">
            <w:pPr>
              <w:rPr>
                <w:i/>
              </w:rPr>
            </w:pPr>
            <w:r w:rsidRPr="00244B66">
              <w:rPr>
                <w:i/>
              </w:rPr>
              <w:t>Důtky ŘŠ</w:t>
            </w:r>
          </w:p>
        </w:tc>
        <w:tc>
          <w:tcPr>
            <w:tcW w:w="1559" w:type="dxa"/>
          </w:tcPr>
          <w:p w:rsidR="00DA7687" w:rsidRPr="00244B66" w:rsidRDefault="000D470E" w:rsidP="00DA7687">
            <w:pPr>
              <w:rPr>
                <w:i/>
              </w:rPr>
            </w:pPr>
            <w:r>
              <w:rPr>
                <w:i/>
              </w:rPr>
              <w:t>Jiná</w:t>
            </w:r>
            <w:r w:rsidR="00DA7687">
              <w:rPr>
                <w:i/>
              </w:rPr>
              <w:t xml:space="preserve"> známka</w:t>
            </w:r>
          </w:p>
        </w:tc>
      </w:tr>
      <w:tr w:rsidR="000D470E" w:rsidRPr="00244B66" w:rsidTr="000D470E">
        <w:trPr>
          <w:trHeight w:val="286"/>
        </w:trPr>
        <w:tc>
          <w:tcPr>
            <w:tcW w:w="1146" w:type="dxa"/>
          </w:tcPr>
          <w:p w:rsidR="00DA7687" w:rsidRPr="00244B66" w:rsidRDefault="00DA7687" w:rsidP="00DA7687">
            <w:pPr>
              <w:rPr>
                <w:i/>
              </w:rPr>
            </w:pPr>
            <w:r w:rsidRPr="00244B66">
              <w:rPr>
                <w:i/>
              </w:rPr>
              <w:t>I.</w:t>
            </w:r>
          </w:p>
        </w:tc>
        <w:tc>
          <w:tcPr>
            <w:tcW w:w="1062" w:type="dxa"/>
          </w:tcPr>
          <w:p w:rsidR="00DA7687" w:rsidRPr="00244B66" w:rsidRDefault="00457FE1" w:rsidP="00DA7687">
            <w:pPr>
              <w:jc w:val="center"/>
            </w:pPr>
            <w:r>
              <w:t>6</w:t>
            </w:r>
          </w:p>
        </w:tc>
        <w:tc>
          <w:tcPr>
            <w:tcW w:w="1228" w:type="dxa"/>
          </w:tcPr>
          <w:p w:rsidR="00DA7687" w:rsidRPr="006F5EA0" w:rsidRDefault="00DA7687" w:rsidP="00DA7687">
            <w:pPr>
              <w:jc w:val="center"/>
            </w:pPr>
            <w:r w:rsidRPr="006F5EA0">
              <w:t>0</w:t>
            </w:r>
          </w:p>
        </w:tc>
        <w:tc>
          <w:tcPr>
            <w:tcW w:w="1228" w:type="dxa"/>
          </w:tcPr>
          <w:p w:rsidR="00DA7687" w:rsidRPr="006F5EA0" w:rsidRDefault="00DA7687" w:rsidP="00DA7687">
            <w:pPr>
              <w:jc w:val="center"/>
            </w:pPr>
            <w:r w:rsidRPr="006F5EA0">
              <w:t>0</w:t>
            </w:r>
          </w:p>
        </w:tc>
        <w:tc>
          <w:tcPr>
            <w:tcW w:w="894" w:type="dxa"/>
          </w:tcPr>
          <w:p w:rsidR="00DA7687" w:rsidRPr="00244B66" w:rsidRDefault="00DA7687" w:rsidP="00DA7687">
            <w:pPr>
              <w:jc w:val="center"/>
            </w:pPr>
            <w:r w:rsidRPr="00244B66">
              <w:t>0</w:t>
            </w:r>
          </w:p>
        </w:tc>
        <w:tc>
          <w:tcPr>
            <w:tcW w:w="1100" w:type="dxa"/>
          </w:tcPr>
          <w:p w:rsidR="00DA7687" w:rsidRPr="00244B66" w:rsidRDefault="00DA7687" w:rsidP="00DA7687">
            <w:pPr>
              <w:jc w:val="center"/>
            </w:pPr>
            <w:r w:rsidRPr="00244B66">
              <w:t>0</w:t>
            </w:r>
          </w:p>
        </w:tc>
        <w:tc>
          <w:tcPr>
            <w:tcW w:w="1134" w:type="dxa"/>
          </w:tcPr>
          <w:p w:rsidR="00DA7687" w:rsidRPr="00244B66" w:rsidRDefault="00DA7687" w:rsidP="00DA7687">
            <w:pPr>
              <w:jc w:val="center"/>
            </w:pPr>
            <w:r w:rsidRPr="00244B66">
              <w:t>0</w:t>
            </w:r>
          </w:p>
        </w:tc>
        <w:tc>
          <w:tcPr>
            <w:tcW w:w="1559" w:type="dxa"/>
          </w:tcPr>
          <w:p w:rsidR="00DA7687" w:rsidRPr="00244B66" w:rsidRDefault="00DA7687" w:rsidP="00DA7687">
            <w:pPr>
              <w:jc w:val="center"/>
            </w:pPr>
            <w:r w:rsidRPr="00244B66">
              <w:t>0</w:t>
            </w:r>
          </w:p>
        </w:tc>
      </w:tr>
      <w:tr w:rsidR="000D470E" w:rsidRPr="00244B66" w:rsidTr="000D470E">
        <w:trPr>
          <w:trHeight w:val="286"/>
        </w:trPr>
        <w:tc>
          <w:tcPr>
            <w:tcW w:w="1146" w:type="dxa"/>
          </w:tcPr>
          <w:p w:rsidR="00DA7687" w:rsidRPr="00244B66" w:rsidRDefault="00DA7687" w:rsidP="00DA7687">
            <w:pPr>
              <w:rPr>
                <w:i/>
              </w:rPr>
            </w:pPr>
            <w:r w:rsidRPr="00244B66">
              <w:rPr>
                <w:i/>
              </w:rPr>
              <w:t>II.</w:t>
            </w:r>
          </w:p>
        </w:tc>
        <w:tc>
          <w:tcPr>
            <w:tcW w:w="1062" w:type="dxa"/>
          </w:tcPr>
          <w:p w:rsidR="00DA7687" w:rsidRPr="00244B66" w:rsidRDefault="00457FE1" w:rsidP="00DA7687">
            <w:pPr>
              <w:jc w:val="center"/>
            </w:pPr>
            <w:r>
              <w:t>11</w:t>
            </w:r>
          </w:p>
        </w:tc>
        <w:tc>
          <w:tcPr>
            <w:tcW w:w="1228" w:type="dxa"/>
          </w:tcPr>
          <w:p w:rsidR="00DA7687" w:rsidRPr="006F5EA0" w:rsidRDefault="00DA7687" w:rsidP="00DA7687">
            <w:pPr>
              <w:jc w:val="center"/>
            </w:pPr>
            <w:r w:rsidRPr="006F5EA0">
              <w:t>0</w:t>
            </w:r>
          </w:p>
        </w:tc>
        <w:tc>
          <w:tcPr>
            <w:tcW w:w="1228" w:type="dxa"/>
          </w:tcPr>
          <w:p w:rsidR="00DA7687" w:rsidRPr="006F5EA0" w:rsidRDefault="008F5E8F" w:rsidP="00DA7687">
            <w:pPr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DA7687" w:rsidRPr="00244B66" w:rsidRDefault="00DA7687" w:rsidP="00DA7687">
            <w:pPr>
              <w:jc w:val="center"/>
            </w:pPr>
            <w:r w:rsidRPr="00244B66">
              <w:t>0</w:t>
            </w:r>
          </w:p>
        </w:tc>
        <w:tc>
          <w:tcPr>
            <w:tcW w:w="1100" w:type="dxa"/>
          </w:tcPr>
          <w:p w:rsidR="00DA7687" w:rsidRPr="00244B66" w:rsidRDefault="00DA7687" w:rsidP="00DA7687">
            <w:pPr>
              <w:jc w:val="center"/>
            </w:pPr>
            <w:r w:rsidRPr="00244B66">
              <w:t>0</w:t>
            </w:r>
          </w:p>
        </w:tc>
        <w:tc>
          <w:tcPr>
            <w:tcW w:w="1134" w:type="dxa"/>
          </w:tcPr>
          <w:p w:rsidR="00DA7687" w:rsidRPr="00244B66" w:rsidRDefault="00DA7687" w:rsidP="00DA7687">
            <w:pPr>
              <w:jc w:val="center"/>
            </w:pPr>
            <w:r w:rsidRPr="00244B66">
              <w:t>0</w:t>
            </w:r>
          </w:p>
        </w:tc>
        <w:tc>
          <w:tcPr>
            <w:tcW w:w="1559" w:type="dxa"/>
          </w:tcPr>
          <w:p w:rsidR="00DA7687" w:rsidRPr="00244B66" w:rsidRDefault="00DA7687" w:rsidP="00DA7687">
            <w:pPr>
              <w:jc w:val="center"/>
            </w:pPr>
            <w:r w:rsidRPr="00244B66">
              <w:t>0</w:t>
            </w:r>
          </w:p>
        </w:tc>
      </w:tr>
      <w:tr w:rsidR="000D470E" w:rsidRPr="00244B66" w:rsidTr="000D470E">
        <w:trPr>
          <w:trHeight w:val="286"/>
        </w:trPr>
        <w:tc>
          <w:tcPr>
            <w:tcW w:w="1146" w:type="dxa"/>
          </w:tcPr>
          <w:p w:rsidR="00DA7687" w:rsidRPr="00244B66" w:rsidRDefault="00DA7687" w:rsidP="00DA7687">
            <w:pPr>
              <w:rPr>
                <w:i/>
              </w:rPr>
            </w:pPr>
            <w:r w:rsidRPr="00244B66">
              <w:rPr>
                <w:i/>
              </w:rPr>
              <w:t>III.</w:t>
            </w:r>
          </w:p>
        </w:tc>
        <w:tc>
          <w:tcPr>
            <w:tcW w:w="1062" w:type="dxa"/>
          </w:tcPr>
          <w:p w:rsidR="00DA7687" w:rsidRPr="00244B66" w:rsidRDefault="008F5E8F" w:rsidP="00DA7687">
            <w:pPr>
              <w:jc w:val="center"/>
            </w:pPr>
            <w:r>
              <w:t>1</w:t>
            </w:r>
            <w:r w:rsidR="00457FE1">
              <w:t>2+1*</w:t>
            </w:r>
          </w:p>
        </w:tc>
        <w:tc>
          <w:tcPr>
            <w:tcW w:w="1228" w:type="dxa"/>
          </w:tcPr>
          <w:p w:rsidR="00DA7687" w:rsidRPr="006F5EA0" w:rsidRDefault="00DA7687" w:rsidP="00DA7687">
            <w:pPr>
              <w:jc w:val="center"/>
            </w:pPr>
            <w:r w:rsidRPr="006F5EA0">
              <w:t>0</w:t>
            </w:r>
          </w:p>
        </w:tc>
        <w:tc>
          <w:tcPr>
            <w:tcW w:w="1228" w:type="dxa"/>
          </w:tcPr>
          <w:p w:rsidR="00DA7687" w:rsidRPr="006F5EA0" w:rsidRDefault="008F5E8F" w:rsidP="00DA7687">
            <w:pPr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DA7687" w:rsidRPr="00244B66" w:rsidRDefault="00DA7687" w:rsidP="00DA7687">
            <w:pPr>
              <w:jc w:val="center"/>
            </w:pPr>
            <w:r w:rsidRPr="00244B66">
              <w:t>0</w:t>
            </w:r>
          </w:p>
        </w:tc>
        <w:tc>
          <w:tcPr>
            <w:tcW w:w="1100" w:type="dxa"/>
          </w:tcPr>
          <w:p w:rsidR="00DA7687" w:rsidRPr="00244B66" w:rsidRDefault="00DA7687" w:rsidP="00DA7687">
            <w:pPr>
              <w:jc w:val="center"/>
            </w:pPr>
            <w:r w:rsidRPr="00244B66">
              <w:t>0</w:t>
            </w:r>
          </w:p>
        </w:tc>
        <w:tc>
          <w:tcPr>
            <w:tcW w:w="1134" w:type="dxa"/>
          </w:tcPr>
          <w:p w:rsidR="00DA7687" w:rsidRPr="00244B66" w:rsidRDefault="00DA7687" w:rsidP="00DA7687">
            <w:pPr>
              <w:jc w:val="center"/>
            </w:pPr>
            <w:r w:rsidRPr="00244B66">
              <w:t>0</w:t>
            </w:r>
          </w:p>
        </w:tc>
        <w:tc>
          <w:tcPr>
            <w:tcW w:w="1559" w:type="dxa"/>
          </w:tcPr>
          <w:p w:rsidR="00DA7687" w:rsidRPr="00244B66" w:rsidRDefault="00DA7687" w:rsidP="00DA7687">
            <w:pPr>
              <w:jc w:val="center"/>
            </w:pPr>
            <w:r w:rsidRPr="00244B66">
              <w:t>0</w:t>
            </w:r>
          </w:p>
        </w:tc>
      </w:tr>
      <w:tr w:rsidR="000D470E" w:rsidRPr="00244B66" w:rsidTr="000D470E">
        <w:trPr>
          <w:trHeight w:val="298"/>
        </w:trPr>
        <w:tc>
          <w:tcPr>
            <w:tcW w:w="1146" w:type="dxa"/>
          </w:tcPr>
          <w:p w:rsidR="00DA7687" w:rsidRPr="00244B66" w:rsidRDefault="00DA7687" w:rsidP="00DA7687">
            <w:pPr>
              <w:rPr>
                <w:i/>
              </w:rPr>
            </w:pPr>
            <w:r w:rsidRPr="00244B66">
              <w:rPr>
                <w:i/>
              </w:rPr>
              <w:t>IV.</w:t>
            </w:r>
          </w:p>
        </w:tc>
        <w:tc>
          <w:tcPr>
            <w:tcW w:w="1062" w:type="dxa"/>
          </w:tcPr>
          <w:p w:rsidR="00DA7687" w:rsidRPr="00244B66" w:rsidRDefault="008F5E8F" w:rsidP="00DA7687">
            <w:pPr>
              <w:jc w:val="center"/>
            </w:pPr>
            <w:r>
              <w:t>9</w:t>
            </w:r>
          </w:p>
        </w:tc>
        <w:tc>
          <w:tcPr>
            <w:tcW w:w="1228" w:type="dxa"/>
          </w:tcPr>
          <w:p w:rsidR="00DA7687" w:rsidRPr="006F5EA0" w:rsidRDefault="00DA7687" w:rsidP="00DA7687">
            <w:pPr>
              <w:jc w:val="center"/>
            </w:pPr>
            <w:r w:rsidRPr="006F5EA0">
              <w:t>0</w:t>
            </w:r>
          </w:p>
        </w:tc>
        <w:tc>
          <w:tcPr>
            <w:tcW w:w="1228" w:type="dxa"/>
          </w:tcPr>
          <w:p w:rsidR="00DA7687" w:rsidRPr="006F5EA0" w:rsidRDefault="008F5E8F" w:rsidP="00DA7687">
            <w:pPr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DA7687" w:rsidRPr="00244B66" w:rsidRDefault="00DA7687" w:rsidP="00DA7687">
            <w:pPr>
              <w:jc w:val="center"/>
            </w:pPr>
            <w:r w:rsidRPr="00244B66">
              <w:t>0</w:t>
            </w:r>
          </w:p>
        </w:tc>
        <w:tc>
          <w:tcPr>
            <w:tcW w:w="1100" w:type="dxa"/>
          </w:tcPr>
          <w:p w:rsidR="00DA7687" w:rsidRPr="00244B66" w:rsidRDefault="008F5E8F" w:rsidP="00DA768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A7687" w:rsidRPr="00244B66" w:rsidRDefault="008F5E8F" w:rsidP="00DA768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DA7687" w:rsidRPr="00244B66" w:rsidRDefault="008F5E8F" w:rsidP="00DA7687">
            <w:pPr>
              <w:jc w:val="center"/>
            </w:pPr>
            <w:r>
              <w:t>0</w:t>
            </w:r>
          </w:p>
        </w:tc>
      </w:tr>
      <w:tr w:rsidR="000D470E" w:rsidRPr="00244B66" w:rsidTr="000D470E">
        <w:trPr>
          <w:trHeight w:val="286"/>
        </w:trPr>
        <w:tc>
          <w:tcPr>
            <w:tcW w:w="1146" w:type="dxa"/>
          </w:tcPr>
          <w:p w:rsidR="00DA7687" w:rsidRPr="00244B66" w:rsidRDefault="00DA7687" w:rsidP="00DA7687">
            <w:pPr>
              <w:rPr>
                <w:i/>
              </w:rPr>
            </w:pPr>
            <w:r w:rsidRPr="00244B66">
              <w:rPr>
                <w:i/>
              </w:rPr>
              <w:t>V.</w:t>
            </w:r>
          </w:p>
        </w:tc>
        <w:tc>
          <w:tcPr>
            <w:tcW w:w="1062" w:type="dxa"/>
          </w:tcPr>
          <w:p w:rsidR="00DA7687" w:rsidRPr="00244B66" w:rsidRDefault="008F5E8F" w:rsidP="00DA7687">
            <w:pPr>
              <w:jc w:val="center"/>
            </w:pPr>
            <w:r>
              <w:t>6</w:t>
            </w:r>
          </w:p>
        </w:tc>
        <w:tc>
          <w:tcPr>
            <w:tcW w:w="1228" w:type="dxa"/>
          </w:tcPr>
          <w:p w:rsidR="00DA7687" w:rsidRPr="006F5EA0" w:rsidRDefault="00DA7687" w:rsidP="00DA7687">
            <w:pPr>
              <w:jc w:val="center"/>
            </w:pPr>
            <w:r w:rsidRPr="006F5EA0">
              <w:t>0</w:t>
            </w:r>
          </w:p>
        </w:tc>
        <w:tc>
          <w:tcPr>
            <w:tcW w:w="1228" w:type="dxa"/>
          </w:tcPr>
          <w:p w:rsidR="00DA7687" w:rsidRPr="006F5EA0" w:rsidRDefault="00DA7687" w:rsidP="00DA7687">
            <w:pPr>
              <w:jc w:val="center"/>
            </w:pPr>
            <w:r w:rsidRPr="006F5EA0">
              <w:t>0</w:t>
            </w:r>
          </w:p>
        </w:tc>
        <w:tc>
          <w:tcPr>
            <w:tcW w:w="894" w:type="dxa"/>
          </w:tcPr>
          <w:p w:rsidR="00DA7687" w:rsidRPr="00244B66" w:rsidRDefault="00DA7687" w:rsidP="00DA7687">
            <w:pPr>
              <w:jc w:val="center"/>
            </w:pPr>
            <w:r w:rsidRPr="00244B66">
              <w:t>0</w:t>
            </w:r>
          </w:p>
        </w:tc>
        <w:tc>
          <w:tcPr>
            <w:tcW w:w="1100" w:type="dxa"/>
          </w:tcPr>
          <w:p w:rsidR="00DA7687" w:rsidRPr="00244B66" w:rsidRDefault="00335806" w:rsidP="00DA768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A7687" w:rsidRPr="00244B66" w:rsidRDefault="00DA7687" w:rsidP="00DA7687">
            <w:pPr>
              <w:jc w:val="center"/>
            </w:pPr>
            <w:r w:rsidRPr="00244B66">
              <w:t>0</w:t>
            </w:r>
          </w:p>
        </w:tc>
        <w:tc>
          <w:tcPr>
            <w:tcW w:w="1559" w:type="dxa"/>
          </w:tcPr>
          <w:p w:rsidR="00DA7687" w:rsidRPr="00244B66" w:rsidRDefault="00DA7687" w:rsidP="00DA7687">
            <w:pPr>
              <w:jc w:val="center"/>
            </w:pPr>
            <w:r w:rsidRPr="00244B66">
              <w:t>0</w:t>
            </w:r>
          </w:p>
        </w:tc>
      </w:tr>
      <w:tr w:rsidR="000D470E" w:rsidRPr="00244B66" w:rsidTr="000D470E">
        <w:trPr>
          <w:trHeight w:val="286"/>
        </w:trPr>
        <w:tc>
          <w:tcPr>
            <w:tcW w:w="1146" w:type="dxa"/>
          </w:tcPr>
          <w:p w:rsidR="00DA7687" w:rsidRPr="00244B66" w:rsidRDefault="00DA7687" w:rsidP="00DA7687">
            <w:pPr>
              <w:rPr>
                <w:i/>
              </w:rPr>
            </w:pPr>
            <w:r w:rsidRPr="00244B66">
              <w:rPr>
                <w:i/>
              </w:rPr>
              <w:t>Celkem</w:t>
            </w:r>
          </w:p>
        </w:tc>
        <w:tc>
          <w:tcPr>
            <w:tcW w:w="1062" w:type="dxa"/>
          </w:tcPr>
          <w:p w:rsidR="00DA7687" w:rsidRPr="00244B66" w:rsidRDefault="00457FE1" w:rsidP="00F61C22">
            <w:pPr>
              <w:jc w:val="center"/>
            </w:pPr>
            <w:r>
              <w:t>44+1</w:t>
            </w:r>
          </w:p>
        </w:tc>
        <w:tc>
          <w:tcPr>
            <w:tcW w:w="1228" w:type="dxa"/>
          </w:tcPr>
          <w:p w:rsidR="00DA7687" w:rsidRPr="006F5EA0" w:rsidRDefault="00DA7687" w:rsidP="00DA7687">
            <w:pPr>
              <w:jc w:val="center"/>
            </w:pPr>
            <w:r w:rsidRPr="006F5EA0">
              <w:t>0</w:t>
            </w:r>
          </w:p>
        </w:tc>
        <w:tc>
          <w:tcPr>
            <w:tcW w:w="1228" w:type="dxa"/>
          </w:tcPr>
          <w:p w:rsidR="00DA7687" w:rsidRPr="006F5EA0" w:rsidRDefault="008F5E8F" w:rsidP="00DA7687">
            <w:pPr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DA7687" w:rsidRPr="00244B66" w:rsidRDefault="00DA7687" w:rsidP="00DA7687">
            <w:pPr>
              <w:jc w:val="center"/>
            </w:pPr>
            <w:r w:rsidRPr="00244B66">
              <w:t>0</w:t>
            </w:r>
          </w:p>
        </w:tc>
        <w:tc>
          <w:tcPr>
            <w:tcW w:w="1100" w:type="dxa"/>
          </w:tcPr>
          <w:p w:rsidR="00DA7687" w:rsidRPr="00244B66" w:rsidRDefault="00F61C22" w:rsidP="00DA768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A7687" w:rsidRPr="00244B66" w:rsidRDefault="008F5E8F" w:rsidP="00DA768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DA7687" w:rsidRPr="00244B66" w:rsidRDefault="008F5E8F" w:rsidP="00DA7687">
            <w:pPr>
              <w:jc w:val="center"/>
            </w:pPr>
            <w:r>
              <w:t>0</w:t>
            </w:r>
          </w:p>
        </w:tc>
      </w:tr>
    </w:tbl>
    <w:p w:rsidR="00457FE1" w:rsidRDefault="00457FE1" w:rsidP="00340EDD">
      <w:pPr>
        <w:jc w:val="center"/>
      </w:pPr>
    </w:p>
    <w:p w:rsidR="00457FE1" w:rsidRDefault="00457FE1" w:rsidP="00340EDD">
      <w:pPr>
        <w:jc w:val="center"/>
      </w:pPr>
    </w:p>
    <w:p w:rsidR="00457FE1" w:rsidRDefault="00457FE1" w:rsidP="00340EDD">
      <w:pPr>
        <w:jc w:val="center"/>
      </w:pPr>
    </w:p>
    <w:p w:rsidR="00340EDD" w:rsidRPr="00244B66" w:rsidRDefault="00340EDD" w:rsidP="00340EDD">
      <w:pPr>
        <w:jc w:val="center"/>
      </w:pPr>
      <w:r w:rsidRPr="00244B66">
        <w:t>Základní škola a mateřská škola Řenče, okres Plzeň – jih, příspěvková organizace</w:t>
      </w:r>
    </w:p>
    <w:p w:rsidR="00340EDD" w:rsidRPr="00244B66" w:rsidRDefault="00340EDD" w:rsidP="00340EDD">
      <w:pPr>
        <w:jc w:val="center"/>
        <w:rPr>
          <w:b/>
        </w:rPr>
      </w:pPr>
      <w:r w:rsidRPr="00244B66">
        <w:rPr>
          <w:b/>
        </w:rPr>
        <w:t>Výroční zpráva o č</w:t>
      </w:r>
      <w:r w:rsidR="00114F1D">
        <w:rPr>
          <w:b/>
        </w:rPr>
        <w:t>innosti školy za školní rok 2019/2020</w:t>
      </w:r>
    </w:p>
    <w:p w:rsidR="00340EDD" w:rsidRPr="00244B66" w:rsidRDefault="00340EDD" w:rsidP="00340EDD">
      <w:pPr>
        <w:jc w:val="center"/>
      </w:pPr>
      <w:r w:rsidRPr="00244B66">
        <w:t>-7-</w:t>
      </w:r>
    </w:p>
    <w:p w:rsidR="00A35FF9" w:rsidRPr="00244B66" w:rsidRDefault="00A35FF9" w:rsidP="00D06F6D"/>
    <w:p w:rsidR="003C5DAE" w:rsidRPr="00244B66" w:rsidRDefault="003C5DAE"/>
    <w:p w:rsidR="003C5DAE" w:rsidRPr="00244B66" w:rsidRDefault="003C5DAE" w:rsidP="0061337C">
      <w:pPr>
        <w:pStyle w:val="Nadpis3"/>
        <w:rPr>
          <w:sz w:val="24"/>
          <w:szCs w:val="24"/>
        </w:rPr>
      </w:pPr>
      <w:r w:rsidRPr="00244B66">
        <w:rPr>
          <w:sz w:val="24"/>
          <w:szCs w:val="24"/>
        </w:rPr>
        <w:t>5.2 Údaje o zameškaných hodinách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648"/>
        <w:gridCol w:w="1620"/>
        <w:gridCol w:w="1553"/>
        <w:gridCol w:w="2688"/>
      </w:tblGrid>
      <w:tr w:rsidR="003C5DAE" w:rsidRPr="00244B66" w:rsidTr="00FA554E">
        <w:trPr>
          <w:trHeight w:val="794"/>
        </w:trPr>
        <w:tc>
          <w:tcPr>
            <w:tcW w:w="1842" w:type="dxa"/>
          </w:tcPr>
          <w:p w:rsidR="003C5DAE" w:rsidRPr="00244B66" w:rsidRDefault="003C5DAE"/>
        </w:tc>
        <w:tc>
          <w:tcPr>
            <w:tcW w:w="1648" w:type="dxa"/>
          </w:tcPr>
          <w:p w:rsidR="003C5DAE" w:rsidRPr="00244B66" w:rsidRDefault="003C5DAE" w:rsidP="00176D0A">
            <w:pPr>
              <w:jc w:val="center"/>
              <w:rPr>
                <w:i/>
              </w:rPr>
            </w:pPr>
            <w:r w:rsidRPr="00244B66">
              <w:rPr>
                <w:i/>
              </w:rPr>
              <w:t>Počet omluvených hodin</w:t>
            </w:r>
          </w:p>
        </w:tc>
        <w:tc>
          <w:tcPr>
            <w:tcW w:w="1620" w:type="dxa"/>
          </w:tcPr>
          <w:p w:rsidR="003C5DAE" w:rsidRPr="00244B66" w:rsidRDefault="003C5DAE" w:rsidP="00176D0A">
            <w:pPr>
              <w:jc w:val="center"/>
              <w:rPr>
                <w:i/>
              </w:rPr>
            </w:pPr>
            <w:r w:rsidRPr="00244B66">
              <w:rPr>
                <w:i/>
              </w:rPr>
              <w:t>Počet omluvených hodin na žáka</w:t>
            </w:r>
          </w:p>
        </w:tc>
        <w:tc>
          <w:tcPr>
            <w:tcW w:w="1553" w:type="dxa"/>
          </w:tcPr>
          <w:p w:rsidR="003C5DAE" w:rsidRPr="00244B66" w:rsidRDefault="003C5DAE" w:rsidP="00176D0A">
            <w:pPr>
              <w:jc w:val="center"/>
              <w:rPr>
                <w:i/>
              </w:rPr>
            </w:pPr>
            <w:r w:rsidRPr="00244B66">
              <w:rPr>
                <w:i/>
              </w:rPr>
              <w:t>Počet neomluvených hodin</w:t>
            </w:r>
          </w:p>
        </w:tc>
        <w:tc>
          <w:tcPr>
            <w:tcW w:w="2688" w:type="dxa"/>
          </w:tcPr>
          <w:p w:rsidR="00176D0A" w:rsidRPr="00244B66" w:rsidRDefault="00176D0A" w:rsidP="00176D0A">
            <w:pPr>
              <w:jc w:val="center"/>
              <w:rPr>
                <w:i/>
              </w:rPr>
            </w:pPr>
          </w:p>
          <w:p w:rsidR="003C5DAE" w:rsidRPr="00244B66" w:rsidRDefault="00F156E7" w:rsidP="00176D0A">
            <w:pPr>
              <w:jc w:val="center"/>
              <w:rPr>
                <w:i/>
              </w:rPr>
            </w:pPr>
            <w:r w:rsidRPr="00244B66">
              <w:rPr>
                <w:i/>
              </w:rPr>
              <w:t>Počet neomluvených</w:t>
            </w:r>
          </w:p>
        </w:tc>
      </w:tr>
      <w:tr w:rsidR="00F156E7" w:rsidRPr="00244B66" w:rsidTr="00FA554E">
        <w:trPr>
          <w:trHeight w:val="433"/>
        </w:trPr>
        <w:tc>
          <w:tcPr>
            <w:tcW w:w="1842" w:type="dxa"/>
          </w:tcPr>
          <w:p w:rsidR="00F156E7" w:rsidRPr="00244B66" w:rsidRDefault="00F156E7" w:rsidP="00F156E7">
            <w:pPr>
              <w:rPr>
                <w:i/>
              </w:rPr>
            </w:pPr>
            <w:r w:rsidRPr="00244B66">
              <w:rPr>
                <w:i/>
              </w:rPr>
              <w:t>I.</w:t>
            </w:r>
          </w:p>
        </w:tc>
        <w:tc>
          <w:tcPr>
            <w:tcW w:w="1648" w:type="dxa"/>
          </w:tcPr>
          <w:p w:rsidR="006F5EA0" w:rsidRPr="006F5EA0" w:rsidRDefault="00F61C22" w:rsidP="00F61C22">
            <w:pPr>
              <w:jc w:val="center"/>
            </w:pPr>
            <w:r>
              <w:t>530</w:t>
            </w:r>
          </w:p>
        </w:tc>
        <w:tc>
          <w:tcPr>
            <w:tcW w:w="1620" w:type="dxa"/>
          </w:tcPr>
          <w:p w:rsidR="00F156E7" w:rsidRPr="00244B66" w:rsidRDefault="006955E2" w:rsidP="00F156E7">
            <w:pPr>
              <w:jc w:val="center"/>
              <w:rPr>
                <w:color w:val="92D050"/>
              </w:rPr>
            </w:pPr>
            <w:r w:rsidRPr="006955E2">
              <w:t>91</w:t>
            </w:r>
          </w:p>
        </w:tc>
        <w:tc>
          <w:tcPr>
            <w:tcW w:w="1553" w:type="dxa"/>
          </w:tcPr>
          <w:p w:rsidR="00F156E7" w:rsidRPr="006F5EA0" w:rsidRDefault="00F156E7" w:rsidP="00F156E7">
            <w:pPr>
              <w:jc w:val="center"/>
            </w:pPr>
            <w:r w:rsidRPr="006F5EA0">
              <w:t>0</w:t>
            </w:r>
          </w:p>
        </w:tc>
        <w:tc>
          <w:tcPr>
            <w:tcW w:w="2688" w:type="dxa"/>
          </w:tcPr>
          <w:p w:rsidR="00F156E7" w:rsidRPr="006F5EA0" w:rsidRDefault="00F156E7" w:rsidP="00F156E7">
            <w:pPr>
              <w:jc w:val="center"/>
            </w:pPr>
            <w:r w:rsidRPr="006F5EA0">
              <w:t>0</w:t>
            </w:r>
          </w:p>
        </w:tc>
      </w:tr>
      <w:tr w:rsidR="00F156E7" w:rsidRPr="00244B66" w:rsidTr="00FA554E">
        <w:trPr>
          <w:trHeight w:val="411"/>
        </w:trPr>
        <w:tc>
          <w:tcPr>
            <w:tcW w:w="1842" w:type="dxa"/>
          </w:tcPr>
          <w:p w:rsidR="00F156E7" w:rsidRPr="00244B66" w:rsidRDefault="00F156E7" w:rsidP="00F156E7">
            <w:pPr>
              <w:rPr>
                <w:i/>
              </w:rPr>
            </w:pPr>
            <w:r w:rsidRPr="00244B66">
              <w:rPr>
                <w:i/>
              </w:rPr>
              <w:t>II.</w:t>
            </w:r>
          </w:p>
        </w:tc>
        <w:tc>
          <w:tcPr>
            <w:tcW w:w="1648" w:type="dxa"/>
          </w:tcPr>
          <w:p w:rsidR="00F156E7" w:rsidRPr="00244B66" w:rsidRDefault="006955E2" w:rsidP="00F156E7">
            <w:pPr>
              <w:jc w:val="center"/>
            </w:pPr>
            <w:r>
              <w:t>1067</w:t>
            </w:r>
          </w:p>
        </w:tc>
        <w:tc>
          <w:tcPr>
            <w:tcW w:w="1620" w:type="dxa"/>
          </w:tcPr>
          <w:p w:rsidR="00F156E7" w:rsidRPr="00244B66" w:rsidRDefault="006955E2" w:rsidP="00F156E7">
            <w:pPr>
              <w:jc w:val="center"/>
            </w:pPr>
            <w:r>
              <w:t>97</w:t>
            </w:r>
          </w:p>
        </w:tc>
        <w:tc>
          <w:tcPr>
            <w:tcW w:w="1553" w:type="dxa"/>
          </w:tcPr>
          <w:p w:rsidR="00F156E7" w:rsidRPr="006F5EA0" w:rsidRDefault="00F156E7" w:rsidP="00F156E7">
            <w:pPr>
              <w:jc w:val="center"/>
            </w:pPr>
            <w:r w:rsidRPr="006F5EA0">
              <w:t>0</w:t>
            </w:r>
          </w:p>
        </w:tc>
        <w:tc>
          <w:tcPr>
            <w:tcW w:w="2688" w:type="dxa"/>
          </w:tcPr>
          <w:p w:rsidR="00F156E7" w:rsidRPr="006F5EA0" w:rsidRDefault="00F156E7" w:rsidP="00F156E7">
            <w:pPr>
              <w:jc w:val="center"/>
            </w:pPr>
            <w:r w:rsidRPr="006F5EA0">
              <w:t>0</w:t>
            </w:r>
          </w:p>
        </w:tc>
      </w:tr>
      <w:tr w:rsidR="00F156E7" w:rsidRPr="00244B66" w:rsidTr="00FA554E">
        <w:trPr>
          <w:trHeight w:val="418"/>
        </w:trPr>
        <w:tc>
          <w:tcPr>
            <w:tcW w:w="1842" w:type="dxa"/>
          </w:tcPr>
          <w:p w:rsidR="00F156E7" w:rsidRPr="00244B66" w:rsidRDefault="00F156E7" w:rsidP="00F156E7">
            <w:pPr>
              <w:rPr>
                <w:i/>
              </w:rPr>
            </w:pPr>
            <w:r w:rsidRPr="00244B66">
              <w:rPr>
                <w:i/>
              </w:rPr>
              <w:t>III.</w:t>
            </w:r>
          </w:p>
        </w:tc>
        <w:tc>
          <w:tcPr>
            <w:tcW w:w="1648" w:type="dxa"/>
          </w:tcPr>
          <w:p w:rsidR="00F156E7" w:rsidRPr="00244B66" w:rsidRDefault="006955E2" w:rsidP="00F156E7">
            <w:pPr>
              <w:jc w:val="center"/>
              <w:rPr>
                <w:color w:val="92D050"/>
              </w:rPr>
            </w:pPr>
            <w:r>
              <w:t>1065</w:t>
            </w:r>
          </w:p>
        </w:tc>
        <w:tc>
          <w:tcPr>
            <w:tcW w:w="1620" w:type="dxa"/>
          </w:tcPr>
          <w:p w:rsidR="00F156E7" w:rsidRPr="00244B66" w:rsidRDefault="006955E2" w:rsidP="00F156E7">
            <w:pPr>
              <w:jc w:val="center"/>
              <w:rPr>
                <w:color w:val="92D050"/>
              </w:rPr>
            </w:pPr>
            <w:r>
              <w:t>83</w:t>
            </w:r>
          </w:p>
        </w:tc>
        <w:tc>
          <w:tcPr>
            <w:tcW w:w="1553" w:type="dxa"/>
          </w:tcPr>
          <w:p w:rsidR="00F156E7" w:rsidRPr="006F5EA0" w:rsidRDefault="00F156E7" w:rsidP="00F156E7">
            <w:pPr>
              <w:jc w:val="center"/>
            </w:pPr>
            <w:r w:rsidRPr="006F5EA0">
              <w:t>0</w:t>
            </w:r>
          </w:p>
        </w:tc>
        <w:tc>
          <w:tcPr>
            <w:tcW w:w="2688" w:type="dxa"/>
          </w:tcPr>
          <w:p w:rsidR="00F156E7" w:rsidRPr="006F5EA0" w:rsidRDefault="00F156E7" w:rsidP="00F156E7">
            <w:pPr>
              <w:jc w:val="center"/>
            </w:pPr>
            <w:r w:rsidRPr="006F5EA0">
              <w:t>0</w:t>
            </w:r>
          </w:p>
        </w:tc>
      </w:tr>
      <w:tr w:rsidR="00F156E7" w:rsidRPr="00244B66" w:rsidTr="00FA554E">
        <w:trPr>
          <w:trHeight w:val="410"/>
        </w:trPr>
        <w:tc>
          <w:tcPr>
            <w:tcW w:w="1842" w:type="dxa"/>
          </w:tcPr>
          <w:p w:rsidR="00F156E7" w:rsidRPr="00244B66" w:rsidRDefault="00F156E7" w:rsidP="00F156E7">
            <w:pPr>
              <w:rPr>
                <w:i/>
              </w:rPr>
            </w:pPr>
            <w:r w:rsidRPr="00244B66">
              <w:rPr>
                <w:i/>
              </w:rPr>
              <w:t>IV.</w:t>
            </w:r>
          </w:p>
        </w:tc>
        <w:tc>
          <w:tcPr>
            <w:tcW w:w="1648" w:type="dxa"/>
          </w:tcPr>
          <w:p w:rsidR="00F156E7" w:rsidRPr="00244B66" w:rsidRDefault="00114F1D" w:rsidP="00F156E7">
            <w:pPr>
              <w:jc w:val="center"/>
              <w:rPr>
                <w:color w:val="92D050"/>
              </w:rPr>
            </w:pPr>
            <w:r w:rsidRPr="00114F1D">
              <w:t>512</w:t>
            </w:r>
          </w:p>
        </w:tc>
        <w:tc>
          <w:tcPr>
            <w:tcW w:w="1620" w:type="dxa"/>
          </w:tcPr>
          <w:p w:rsidR="00F156E7" w:rsidRPr="0035124A" w:rsidRDefault="0035124A" w:rsidP="0035124A">
            <w:pPr>
              <w:jc w:val="center"/>
            </w:pPr>
            <w:r w:rsidRPr="0035124A">
              <w:t>57</w:t>
            </w:r>
          </w:p>
        </w:tc>
        <w:tc>
          <w:tcPr>
            <w:tcW w:w="1553" w:type="dxa"/>
          </w:tcPr>
          <w:p w:rsidR="00F156E7" w:rsidRPr="006F5EA0" w:rsidRDefault="00F156E7" w:rsidP="00F156E7">
            <w:pPr>
              <w:jc w:val="center"/>
            </w:pPr>
            <w:r w:rsidRPr="006F5EA0">
              <w:t>0</w:t>
            </w:r>
          </w:p>
        </w:tc>
        <w:tc>
          <w:tcPr>
            <w:tcW w:w="2688" w:type="dxa"/>
          </w:tcPr>
          <w:p w:rsidR="00F156E7" w:rsidRPr="006F5EA0" w:rsidRDefault="00F156E7" w:rsidP="00F156E7">
            <w:pPr>
              <w:jc w:val="center"/>
            </w:pPr>
            <w:r w:rsidRPr="006F5EA0">
              <w:t>0</w:t>
            </w:r>
          </w:p>
        </w:tc>
      </w:tr>
      <w:tr w:rsidR="00F156E7" w:rsidRPr="00244B66" w:rsidTr="00FA554E">
        <w:trPr>
          <w:trHeight w:val="415"/>
        </w:trPr>
        <w:tc>
          <w:tcPr>
            <w:tcW w:w="1842" w:type="dxa"/>
          </w:tcPr>
          <w:p w:rsidR="00F156E7" w:rsidRPr="00244B66" w:rsidRDefault="00F156E7" w:rsidP="00F156E7">
            <w:pPr>
              <w:rPr>
                <w:i/>
              </w:rPr>
            </w:pPr>
            <w:r w:rsidRPr="00244B66">
              <w:rPr>
                <w:i/>
              </w:rPr>
              <w:t>V.</w:t>
            </w:r>
          </w:p>
        </w:tc>
        <w:tc>
          <w:tcPr>
            <w:tcW w:w="1648" w:type="dxa"/>
          </w:tcPr>
          <w:p w:rsidR="00F156E7" w:rsidRPr="00244B66" w:rsidRDefault="0035124A" w:rsidP="00F156E7">
            <w:pPr>
              <w:jc w:val="center"/>
            </w:pPr>
            <w:r>
              <w:t>444</w:t>
            </w:r>
          </w:p>
        </w:tc>
        <w:tc>
          <w:tcPr>
            <w:tcW w:w="1620" w:type="dxa"/>
          </w:tcPr>
          <w:p w:rsidR="00F156E7" w:rsidRPr="00244B66" w:rsidRDefault="0035124A" w:rsidP="00F156E7">
            <w:pPr>
              <w:jc w:val="center"/>
            </w:pPr>
            <w:r>
              <w:t>74</w:t>
            </w:r>
          </w:p>
        </w:tc>
        <w:tc>
          <w:tcPr>
            <w:tcW w:w="1553" w:type="dxa"/>
          </w:tcPr>
          <w:p w:rsidR="00F156E7" w:rsidRPr="006F5EA0" w:rsidRDefault="00F156E7" w:rsidP="00F156E7">
            <w:pPr>
              <w:jc w:val="center"/>
            </w:pPr>
            <w:r w:rsidRPr="006F5EA0">
              <w:t>0</w:t>
            </w:r>
          </w:p>
        </w:tc>
        <w:tc>
          <w:tcPr>
            <w:tcW w:w="2688" w:type="dxa"/>
          </w:tcPr>
          <w:p w:rsidR="00F156E7" w:rsidRPr="006F5EA0" w:rsidRDefault="00F156E7" w:rsidP="00F156E7">
            <w:pPr>
              <w:jc w:val="center"/>
            </w:pPr>
            <w:r w:rsidRPr="006F5EA0">
              <w:t>0</w:t>
            </w:r>
          </w:p>
        </w:tc>
      </w:tr>
      <w:tr w:rsidR="00F156E7" w:rsidRPr="00244B66" w:rsidTr="00FA554E">
        <w:trPr>
          <w:trHeight w:val="421"/>
        </w:trPr>
        <w:tc>
          <w:tcPr>
            <w:tcW w:w="1842" w:type="dxa"/>
          </w:tcPr>
          <w:p w:rsidR="00F156E7" w:rsidRPr="00244B66" w:rsidRDefault="00176D0A" w:rsidP="00F156E7">
            <w:pPr>
              <w:rPr>
                <w:b/>
                <w:i/>
              </w:rPr>
            </w:pPr>
            <w:r w:rsidRPr="00244B66">
              <w:rPr>
                <w:b/>
                <w:i/>
              </w:rPr>
              <w:t>Celkem</w:t>
            </w:r>
          </w:p>
        </w:tc>
        <w:tc>
          <w:tcPr>
            <w:tcW w:w="1648" w:type="dxa"/>
          </w:tcPr>
          <w:p w:rsidR="00F156E7" w:rsidRPr="00244B66" w:rsidRDefault="00C449DB" w:rsidP="00F156E7">
            <w:pPr>
              <w:jc w:val="center"/>
              <w:rPr>
                <w:b/>
              </w:rPr>
            </w:pPr>
            <w:r>
              <w:rPr>
                <w:b/>
              </w:rPr>
              <w:t>4884</w:t>
            </w:r>
          </w:p>
        </w:tc>
        <w:tc>
          <w:tcPr>
            <w:tcW w:w="1620" w:type="dxa"/>
          </w:tcPr>
          <w:p w:rsidR="00F156E7" w:rsidRPr="00244B66" w:rsidRDefault="00C449DB" w:rsidP="00C449DB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553" w:type="dxa"/>
          </w:tcPr>
          <w:p w:rsidR="00F156E7" w:rsidRPr="00244B66" w:rsidRDefault="00F156E7" w:rsidP="00F156E7">
            <w:pPr>
              <w:jc w:val="center"/>
              <w:rPr>
                <w:b/>
              </w:rPr>
            </w:pPr>
            <w:r w:rsidRPr="00244B66">
              <w:rPr>
                <w:b/>
              </w:rPr>
              <w:t>0</w:t>
            </w:r>
          </w:p>
        </w:tc>
        <w:tc>
          <w:tcPr>
            <w:tcW w:w="2688" w:type="dxa"/>
          </w:tcPr>
          <w:p w:rsidR="00F156E7" w:rsidRPr="00244B66" w:rsidRDefault="00F156E7" w:rsidP="00F156E7">
            <w:pPr>
              <w:jc w:val="center"/>
              <w:rPr>
                <w:b/>
              </w:rPr>
            </w:pPr>
            <w:r w:rsidRPr="00244B66">
              <w:rPr>
                <w:b/>
              </w:rPr>
              <w:t>0</w:t>
            </w:r>
          </w:p>
        </w:tc>
      </w:tr>
    </w:tbl>
    <w:p w:rsidR="00244B66" w:rsidRDefault="00244B66" w:rsidP="00340EDD"/>
    <w:p w:rsidR="00244B66" w:rsidRDefault="00457FE1" w:rsidP="00F61C22">
      <w:r>
        <w:t xml:space="preserve">** </w:t>
      </w:r>
      <w:proofErr w:type="spellStart"/>
      <w:r>
        <w:t>Snezhanová</w:t>
      </w:r>
      <w:proofErr w:type="spellEnd"/>
      <w:r>
        <w:t xml:space="preserve"> Alexandra a Melisa - cizí st. příslušnost – v</w:t>
      </w:r>
      <w:r w:rsidR="00F61C22">
        <w:t xml:space="preserve">ysoký průměr zameškaných hodin. </w:t>
      </w:r>
      <w:r>
        <w:t>K 30. 12. 2019 vyřazeny z docházky – odcestovaly zpět do Bulharska</w:t>
      </w:r>
      <w:r w:rsidR="00F61C22">
        <w:t xml:space="preserve">. Zvýšen celkový průměr omluvených hodin. </w:t>
      </w:r>
    </w:p>
    <w:p w:rsidR="0035124A" w:rsidRDefault="0035124A" w:rsidP="0061337C">
      <w:pPr>
        <w:rPr>
          <w:b/>
        </w:rPr>
      </w:pPr>
    </w:p>
    <w:p w:rsidR="003C5DAE" w:rsidRPr="00244B66" w:rsidRDefault="003C5DAE" w:rsidP="0061337C">
      <w:pPr>
        <w:rPr>
          <w:b/>
        </w:rPr>
      </w:pPr>
      <w:r w:rsidRPr="00244B66">
        <w:rPr>
          <w:b/>
        </w:rPr>
        <w:t>5.3 Údaje o integrovaných žácích:</w:t>
      </w:r>
    </w:p>
    <w:p w:rsidR="00162239" w:rsidRPr="00244B66" w:rsidRDefault="00162239" w:rsidP="0061337C">
      <w:pPr>
        <w:rPr>
          <w:b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71"/>
        <w:gridCol w:w="1696"/>
      </w:tblGrid>
      <w:tr w:rsidR="00E40E34" w:rsidRPr="00244B66" w:rsidTr="00340EDD">
        <w:trPr>
          <w:cantSplit/>
          <w:jc w:val="center"/>
        </w:trPr>
        <w:tc>
          <w:tcPr>
            <w:tcW w:w="7371" w:type="dxa"/>
          </w:tcPr>
          <w:p w:rsidR="00E40E34" w:rsidRDefault="00E40E34">
            <w:pPr>
              <w:rPr>
                <w:i/>
              </w:rPr>
            </w:pPr>
            <w:r w:rsidRPr="00244B66">
              <w:rPr>
                <w:i/>
              </w:rPr>
              <w:t>Druh</w:t>
            </w:r>
            <w:r>
              <w:rPr>
                <w:i/>
              </w:rPr>
              <w:t>y možné</w:t>
            </w:r>
            <w:r w:rsidRPr="00244B66">
              <w:rPr>
                <w:i/>
              </w:rPr>
              <w:t xml:space="preserve"> postižení:</w:t>
            </w:r>
          </w:p>
          <w:p w:rsidR="00B31AB1" w:rsidRPr="00244B66" w:rsidRDefault="00B31AB1">
            <w:pPr>
              <w:rPr>
                <w:i/>
              </w:rPr>
            </w:pPr>
          </w:p>
        </w:tc>
        <w:tc>
          <w:tcPr>
            <w:tcW w:w="1696" w:type="dxa"/>
          </w:tcPr>
          <w:p w:rsidR="00E40E34" w:rsidRPr="00244B66" w:rsidRDefault="00E40E34">
            <w:pPr>
              <w:rPr>
                <w:i/>
              </w:rPr>
            </w:pPr>
            <w:r w:rsidRPr="00244B66">
              <w:rPr>
                <w:i/>
              </w:rPr>
              <w:t>Počet žáků</w:t>
            </w:r>
          </w:p>
        </w:tc>
      </w:tr>
      <w:tr w:rsidR="00E40E34" w:rsidRPr="00244B66" w:rsidTr="00340EDD">
        <w:trPr>
          <w:jc w:val="center"/>
        </w:trPr>
        <w:tc>
          <w:tcPr>
            <w:tcW w:w="7371" w:type="dxa"/>
          </w:tcPr>
          <w:p w:rsidR="00E40E34" w:rsidRDefault="00E40E34">
            <w:pPr>
              <w:pStyle w:val="Nadpis7"/>
              <w:spacing w:before="0" w:after="0"/>
            </w:pPr>
            <w:r w:rsidRPr="00244B66">
              <w:t>Sluchové postižení</w:t>
            </w:r>
          </w:p>
          <w:p w:rsidR="00B31AB1" w:rsidRPr="00B31AB1" w:rsidRDefault="00B31AB1" w:rsidP="00B31AB1"/>
        </w:tc>
        <w:tc>
          <w:tcPr>
            <w:tcW w:w="1696" w:type="dxa"/>
          </w:tcPr>
          <w:p w:rsidR="00E40E34" w:rsidRPr="00244B66" w:rsidRDefault="00E40E34" w:rsidP="009E4CB4">
            <w:pPr>
              <w:jc w:val="center"/>
            </w:pPr>
            <w:r w:rsidRPr="00244B66">
              <w:t>-</w:t>
            </w:r>
          </w:p>
        </w:tc>
      </w:tr>
      <w:tr w:rsidR="00E40E34" w:rsidRPr="00244B66" w:rsidTr="00340EDD">
        <w:trPr>
          <w:jc w:val="center"/>
        </w:trPr>
        <w:tc>
          <w:tcPr>
            <w:tcW w:w="7371" w:type="dxa"/>
          </w:tcPr>
          <w:p w:rsidR="00E40E34" w:rsidRDefault="00E40E34">
            <w:r w:rsidRPr="00244B66">
              <w:t>Zrakové postižení</w:t>
            </w:r>
          </w:p>
          <w:p w:rsidR="00B31AB1" w:rsidRPr="00244B66" w:rsidRDefault="00B31AB1"/>
        </w:tc>
        <w:tc>
          <w:tcPr>
            <w:tcW w:w="1696" w:type="dxa"/>
          </w:tcPr>
          <w:p w:rsidR="00E40E34" w:rsidRPr="00244B66" w:rsidRDefault="00E40E34" w:rsidP="009E4CB4">
            <w:pPr>
              <w:jc w:val="center"/>
            </w:pPr>
            <w:r w:rsidRPr="00244B66">
              <w:t>-</w:t>
            </w:r>
          </w:p>
        </w:tc>
      </w:tr>
      <w:tr w:rsidR="00E40E34" w:rsidRPr="00244B66" w:rsidTr="00340EDD">
        <w:trPr>
          <w:jc w:val="center"/>
        </w:trPr>
        <w:tc>
          <w:tcPr>
            <w:tcW w:w="7371" w:type="dxa"/>
          </w:tcPr>
          <w:p w:rsidR="00E40E34" w:rsidRDefault="00E40E34">
            <w:r>
              <w:t xml:space="preserve"> </w:t>
            </w:r>
            <w:r w:rsidRPr="00244B66">
              <w:t>S vadami řeči</w:t>
            </w:r>
          </w:p>
          <w:p w:rsidR="00B31AB1" w:rsidRPr="00244B66" w:rsidRDefault="00B31AB1"/>
        </w:tc>
        <w:tc>
          <w:tcPr>
            <w:tcW w:w="1696" w:type="dxa"/>
          </w:tcPr>
          <w:p w:rsidR="00E40E34" w:rsidRPr="00244B66" w:rsidRDefault="005C05EB" w:rsidP="00F76ACB">
            <w:pPr>
              <w:jc w:val="center"/>
            </w:pPr>
            <w:r>
              <w:t>2</w:t>
            </w:r>
          </w:p>
        </w:tc>
      </w:tr>
      <w:tr w:rsidR="00E40E34" w:rsidRPr="00244B66" w:rsidTr="00340EDD">
        <w:trPr>
          <w:jc w:val="center"/>
        </w:trPr>
        <w:tc>
          <w:tcPr>
            <w:tcW w:w="7371" w:type="dxa"/>
          </w:tcPr>
          <w:p w:rsidR="00E40E34" w:rsidRDefault="00E40E34">
            <w:r w:rsidRPr="00244B66">
              <w:t>Tělesné postižení</w:t>
            </w:r>
          </w:p>
          <w:p w:rsidR="00B31AB1" w:rsidRPr="00244B66" w:rsidRDefault="00B31AB1"/>
        </w:tc>
        <w:tc>
          <w:tcPr>
            <w:tcW w:w="1696" w:type="dxa"/>
          </w:tcPr>
          <w:p w:rsidR="00E40E34" w:rsidRPr="00244B66" w:rsidRDefault="00E40E34" w:rsidP="009E4CB4">
            <w:pPr>
              <w:jc w:val="center"/>
            </w:pPr>
            <w:r w:rsidRPr="00244B66">
              <w:t>-</w:t>
            </w:r>
          </w:p>
        </w:tc>
      </w:tr>
      <w:tr w:rsidR="00E40E34" w:rsidRPr="00244B66" w:rsidTr="00340EDD">
        <w:trPr>
          <w:jc w:val="center"/>
        </w:trPr>
        <w:tc>
          <w:tcPr>
            <w:tcW w:w="7371" w:type="dxa"/>
          </w:tcPr>
          <w:p w:rsidR="00E40E34" w:rsidRDefault="00E40E34">
            <w:r w:rsidRPr="00244B66">
              <w:t>Lehké mozkové postižení</w:t>
            </w:r>
          </w:p>
          <w:p w:rsidR="00B31AB1" w:rsidRPr="00244B66" w:rsidRDefault="00B31AB1"/>
        </w:tc>
        <w:tc>
          <w:tcPr>
            <w:tcW w:w="1696" w:type="dxa"/>
          </w:tcPr>
          <w:p w:rsidR="00E40E34" w:rsidRPr="00244B66" w:rsidRDefault="00E40E34" w:rsidP="009E4CB4">
            <w:pPr>
              <w:jc w:val="center"/>
            </w:pPr>
            <w:r w:rsidRPr="00244B66">
              <w:t>2</w:t>
            </w:r>
          </w:p>
        </w:tc>
      </w:tr>
      <w:tr w:rsidR="00E40E34" w:rsidRPr="00244B66" w:rsidTr="00340EDD">
        <w:trPr>
          <w:jc w:val="center"/>
        </w:trPr>
        <w:tc>
          <w:tcPr>
            <w:tcW w:w="7371" w:type="dxa"/>
          </w:tcPr>
          <w:p w:rsidR="00E40E34" w:rsidRDefault="00E40E34">
            <w:r w:rsidRPr="00244B66">
              <w:t>Autismus</w:t>
            </w:r>
          </w:p>
          <w:p w:rsidR="00B31AB1" w:rsidRPr="00244B66" w:rsidRDefault="00B31AB1"/>
        </w:tc>
        <w:tc>
          <w:tcPr>
            <w:tcW w:w="1696" w:type="dxa"/>
          </w:tcPr>
          <w:p w:rsidR="00E40E34" w:rsidRPr="00244B66" w:rsidRDefault="005C05EB" w:rsidP="009E4CB4">
            <w:pPr>
              <w:jc w:val="center"/>
            </w:pPr>
            <w:r>
              <w:t>-</w:t>
            </w:r>
          </w:p>
        </w:tc>
      </w:tr>
      <w:tr w:rsidR="00E40E34" w:rsidRPr="00244B66" w:rsidTr="00340EDD">
        <w:trPr>
          <w:jc w:val="center"/>
        </w:trPr>
        <w:tc>
          <w:tcPr>
            <w:tcW w:w="7371" w:type="dxa"/>
          </w:tcPr>
          <w:p w:rsidR="00E40E34" w:rsidRDefault="00E40E34">
            <w:r w:rsidRPr="00244B66">
              <w:t xml:space="preserve">S vývojovými poruchami chování </w:t>
            </w:r>
          </w:p>
          <w:p w:rsidR="00B31AB1" w:rsidRPr="00244B66" w:rsidRDefault="00B31AB1"/>
        </w:tc>
        <w:tc>
          <w:tcPr>
            <w:tcW w:w="1696" w:type="dxa"/>
          </w:tcPr>
          <w:p w:rsidR="00E40E34" w:rsidRPr="00244B66" w:rsidRDefault="005C05EB" w:rsidP="009E4CB4">
            <w:pPr>
              <w:jc w:val="center"/>
            </w:pPr>
            <w:r>
              <w:t>5</w:t>
            </w:r>
          </w:p>
        </w:tc>
      </w:tr>
      <w:tr w:rsidR="00E40E34" w:rsidRPr="00244B66" w:rsidTr="00340EDD">
        <w:trPr>
          <w:jc w:val="center"/>
        </w:trPr>
        <w:tc>
          <w:tcPr>
            <w:tcW w:w="7371" w:type="dxa"/>
          </w:tcPr>
          <w:p w:rsidR="00E40E34" w:rsidRDefault="00E40E34">
            <w:r w:rsidRPr="00244B66">
              <w:t>S vývojovými poruchami učení</w:t>
            </w:r>
          </w:p>
          <w:p w:rsidR="00B31AB1" w:rsidRPr="00244B66" w:rsidRDefault="00B31AB1"/>
        </w:tc>
        <w:tc>
          <w:tcPr>
            <w:tcW w:w="1696" w:type="dxa"/>
          </w:tcPr>
          <w:p w:rsidR="00E40E34" w:rsidRPr="00244B66" w:rsidRDefault="005C05EB" w:rsidP="009E4CB4">
            <w:pPr>
              <w:jc w:val="center"/>
            </w:pPr>
            <w:r>
              <w:t>1</w:t>
            </w:r>
          </w:p>
        </w:tc>
      </w:tr>
    </w:tbl>
    <w:p w:rsidR="00E40E34" w:rsidRPr="00244B66" w:rsidRDefault="00E40E34" w:rsidP="00E40E34"/>
    <w:p w:rsidR="00340EDD" w:rsidRDefault="00340EDD" w:rsidP="00E40E34">
      <w:pPr>
        <w:jc w:val="both"/>
        <w:rPr>
          <w:b/>
        </w:rPr>
      </w:pPr>
    </w:p>
    <w:p w:rsidR="00340EDD" w:rsidRDefault="00340EDD" w:rsidP="00E40E34">
      <w:pPr>
        <w:jc w:val="both"/>
        <w:rPr>
          <w:b/>
        </w:rPr>
      </w:pPr>
    </w:p>
    <w:p w:rsidR="00083C3B" w:rsidRDefault="00083C3B" w:rsidP="00E40E34">
      <w:pPr>
        <w:jc w:val="both"/>
        <w:rPr>
          <w:b/>
        </w:rPr>
      </w:pPr>
    </w:p>
    <w:p w:rsidR="00B31AB1" w:rsidRDefault="00B31AB1" w:rsidP="00E40E34">
      <w:pPr>
        <w:jc w:val="both"/>
        <w:rPr>
          <w:b/>
        </w:rPr>
      </w:pPr>
    </w:p>
    <w:p w:rsidR="009F04B6" w:rsidRDefault="009F04B6" w:rsidP="009F04B6">
      <w:pPr>
        <w:jc w:val="both"/>
        <w:rPr>
          <w:b/>
        </w:rPr>
      </w:pPr>
    </w:p>
    <w:p w:rsidR="00340EDD" w:rsidRPr="009F04B6" w:rsidRDefault="00340EDD" w:rsidP="009F04B6">
      <w:pPr>
        <w:ind w:firstLine="708"/>
        <w:jc w:val="both"/>
        <w:rPr>
          <w:b/>
        </w:rPr>
      </w:pPr>
      <w:r w:rsidRPr="00244B66">
        <w:lastRenderedPageBreak/>
        <w:t>Základní škola a mateřská škola Řenče, okres Plzeň – jih, příspěvková organizace</w:t>
      </w:r>
    </w:p>
    <w:p w:rsidR="00340EDD" w:rsidRPr="00244B66" w:rsidRDefault="00340EDD" w:rsidP="00340EDD">
      <w:pPr>
        <w:jc w:val="center"/>
        <w:rPr>
          <w:b/>
        </w:rPr>
      </w:pPr>
      <w:r w:rsidRPr="00244B66">
        <w:rPr>
          <w:b/>
        </w:rPr>
        <w:t>Výroční zpráva o č</w:t>
      </w:r>
      <w:r w:rsidR="00300B92">
        <w:rPr>
          <w:b/>
        </w:rPr>
        <w:t>innosti školy za školní rok 2019/2020</w:t>
      </w:r>
    </w:p>
    <w:p w:rsidR="00340EDD" w:rsidRPr="00244B66" w:rsidRDefault="00340EDD" w:rsidP="00340EDD">
      <w:pPr>
        <w:jc w:val="center"/>
      </w:pPr>
      <w:r w:rsidRPr="00244B66">
        <w:t>-8-</w:t>
      </w:r>
    </w:p>
    <w:p w:rsidR="00340EDD" w:rsidRPr="00244B66" w:rsidRDefault="00340EDD" w:rsidP="00340EDD"/>
    <w:p w:rsidR="003C5DAE" w:rsidRDefault="00300B92" w:rsidP="009F04B6">
      <w:pPr>
        <w:pStyle w:val="Odstavecseseznamem"/>
        <w:numPr>
          <w:ilvl w:val="1"/>
          <w:numId w:val="49"/>
        </w:numPr>
        <w:jc w:val="both"/>
        <w:rPr>
          <w:b/>
        </w:rPr>
      </w:pPr>
      <w:r w:rsidRPr="009F04B6">
        <w:rPr>
          <w:b/>
        </w:rPr>
        <w:t>Analýza</w:t>
      </w:r>
      <w:r w:rsidR="00B31AB1">
        <w:rPr>
          <w:b/>
        </w:rPr>
        <w:t xml:space="preserve"> </w:t>
      </w:r>
      <w:r w:rsidRPr="009F04B6">
        <w:rPr>
          <w:b/>
        </w:rPr>
        <w:t xml:space="preserve"> školního roku 2019/2020</w:t>
      </w:r>
    </w:p>
    <w:p w:rsidR="00B31AB1" w:rsidRPr="009F04B6" w:rsidRDefault="00B31AB1" w:rsidP="00B31AB1">
      <w:pPr>
        <w:pStyle w:val="Odstavecseseznamem"/>
        <w:ind w:left="360"/>
        <w:jc w:val="both"/>
        <w:rPr>
          <w:b/>
        </w:rPr>
      </w:pPr>
    </w:p>
    <w:p w:rsidR="00822BEA" w:rsidRDefault="009F04B6" w:rsidP="009F04B6">
      <w:pPr>
        <w:jc w:val="both"/>
        <w:rPr>
          <w:b/>
          <w:bCs/>
        </w:rPr>
      </w:pPr>
      <w:r>
        <w:rPr>
          <w:b/>
        </w:rPr>
        <w:t>5.4.1.</w:t>
      </w:r>
      <w:r w:rsidR="00B31AB1">
        <w:rPr>
          <w:b/>
        </w:rPr>
        <w:t xml:space="preserve"> </w:t>
      </w:r>
      <w:r w:rsidR="006430DA" w:rsidRPr="009F04B6">
        <w:rPr>
          <w:b/>
          <w:bCs/>
        </w:rPr>
        <w:t>Materiální oblast</w:t>
      </w:r>
    </w:p>
    <w:p w:rsidR="00B31AB1" w:rsidRPr="009F04B6" w:rsidRDefault="00B31AB1" w:rsidP="009F04B6">
      <w:pPr>
        <w:jc w:val="both"/>
        <w:rPr>
          <w:b/>
          <w:bCs/>
        </w:rPr>
      </w:pPr>
    </w:p>
    <w:p w:rsidR="00083C3B" w:rsidRDefault="004D3B53" w:rsidP="00083C3B">
      <w:pPr>
        <w:jc w:val="both"/>
        <w:rPr>
          <w:bCs/>
        </w:rPr>
      </w:pPr>
      <w:r>
        <w:rPr>
          <w:bCs/>
        </w:rPr>
        <w:t>Do M</w:t>
      </w:r>
      <w:r w:rsidR="00783B31" w:rsidRPr="00244B66">
        <w:rPr>
          <w:bCs/>
        </w:rPr>
        <w:t>Š byly nakoupeny</w:t>
      </w:r>
      <w:r w:rsidR="00083C3B">
        <w:rPr>
          <w:bCs/>
        </w:rPr>
        <w:t>:</w:t>
      </w:r>
    </w:p>
    <w:p w:rsidR="00083C3B" w:rsidRDefault="00083C3B" w:rsidP="00083C3B">
      <w:pPr>
        <w:jc w:val="both"/>
        <w:rPr>
          <w:bCs/>
        </w:rPr>
      </w:pPr>
      <w:r>
        <w:rPr>
          <w:bCs/>
        </w:rPr>
        <w:t>-</w:t>
      </w:r>
      <w:r w:rsidR="00DD2AD5" w:rsidRPr="00083C3B">
        <w:rPr>
          <w:bCs/>
        </w:rPr>
        <w:t xml:space="preserve"> koloběžky a</w:t>
      </w:r>
      <w:r w:rsidR="001A5635" w:rsidRPr="00083C3B">
        <w:rPr>
          <w:bCs/>
        </w:rPr>
        <w:t xml:space="preserve"> herní prvky na zahradu školy</w:t>
      </w:r>
      <w:r w:rsidR="00DD2AD5" w:rsidRPr="00083C3B">
        <w:rPr>
          <w:bCs/>
        </w:rPr>
        <w:t xml:space="preserve"> (</w:t>
      </w:r>
      <w:r w:rsidR="005C05EB" w:rsidRPr="00083C3B">
        <w:rPr>
          <w:bCs/>
        </w:rPr>
        <w:t>lanový chodník, lezecká sestava Junior</w:t>
      </w:r>
      <w:r w:rsidR="001A5635" w:rsidRPr="00083C3B">
        <w:rPr>
          <w:bCs/>
        </w:rPr>
        <w:t>)</w:t>
      </w:r>
      <w:r>
        <w:rPr>
          <w:bCs/>
        </w:rPr>
        <w:t xml:space="preserve"> </w:t>
      </w:r>
    </w:p>
    <w:p w:rsidR="00402489" w:rsidRDefault="00083C3B" w:rsidP="00083C3B">
      <w:pPr>
        <w:jc w:val="both"/>
        <w:rPr>
          <w:bCs/>
        </w:rPr>
      </w:pPr>
      <w:r>
        <w:rPr>
          <w:bCs/>
        </w:rPr>
        <w:t>-</w:t>
      </w:r>
      <w:r w:rsidR="00E01F49" w:rsidRPr="00083C3B">
        <w:rPr>
          <w:bCs/>
        </w:rPr>
        <w:t xml:space="preserve"> </w:t>
      </w:r>
      <w:r w:rsidR="00DD2AD5" w:rsidRPr="00083C3B">
        <w:rPr>
          <w:bCs/>
        </w:rPr>
        <w:t xml:space="preserve"> 10 </w:t>
      </w:r>
      <w:proofErr w:type="spellStart"/>
      <w:r w:rsidR="00DD2AD5" w:rsidRPr="00083C3B">
        <w:rPr>
          <w:bCs/>
        </w:rPr>
        <w:t>tabletů</w:t>
      </w:r>
      <w:proofErr w:type="spellEnd"/>
      <w:r w:rsidR="00DD2AD5" w:rsidRPr="00083C3B">
        <w:rPr>
          <w:bCs/>
        </w:rPr>
        <w:t xml:space="preserve"> z projektu Šablony II</w:t>
      </w:r>
    </w:p>
    <w:p w:rsidR="00083C3B" w:rsidRDefault="00DD2AD5" w:rsidP="006F5838">
      <w:pPr>
        <w:jc w:val="both"/>
        <w:rPr>
          <w:bCs/>
        </w:rPr>
      </w:pPr>
      <w:r w:rsidRPr="00083C3B">
        <w:rPr>
          <w:bCs/>
        </w:rPr>
        <w:t xml:space="preserve"> </w:t>
      </w:r>
      <w:r>
        <w:rPr>
          <w:bCs/>
        </w:rPr>
        <w:t>Do ZŠ</w:t>
      </w:r>
      <w:r w:rsidR="00083C3B">
        <w:rPr>
          <w:bCs/>
        </w:rPr>
        <w:t xml:space="preserve">: </w:t>
      </w:r>
    </w:p>
    <w:p w:rsidR="00083C3B" w:rsidRDefault="00083C3B" w:rsidP="006F5838">
      <w:pPr>
        <w:jc w:val="both"/>
        <w:rPr>
          <w:bCs/>
        </w:rPr>
      </w:pPr>
      <w:r>
        <w:rPr>
          <w:bCs/>
        </w:rPr>
        <w:t>-</w:t>
      </w:r>
      <w:r w:rsidR="00DD2AD5">
        <w:rPr>
          <w:bCs/>
        </w:rPr>
        <w:t xml:space="preserve"> </w:t>
      </w:r>
      <w:r w:rsidR="00DD4EFF">
        <w:rPr>
          <w:bCs/>
        </w:rPr>
        <w:t>10</w:t>
      </w:r>
      <w:r w:rsidR="00E01F49">
        <w:rPr>
          <w:bCs/>
        </w:rPr>
        <w:t xml:space="preserve"> </w:t>
      </w:r>
      <w:r w:rsidR="00DD4EFF">
        <w:rPr>
          <w:bCs/>
        </w:rPr>
        <w:t>ks notebooků</w:t>
      </w:r>
      <w:r w:rsidR="00856545" w:rsidRPr="00244B66">
        <w:rPr>
          <w:bCs/>
        </w:rPr>
        <w:t xml:space="preserve"> pro výuku informatiky</w:t>
      </w:r>
      <w:r w:rsidR="00DD2AD5">
        <w:rPr>
          <w:bCs/>
        </w:rPr>
        <w:t xml:space="preserve"> </w:t>
      </w:r>
    </w:p>
    <w:p w:rsidR="00083C3B" w:rsidRDefault="00083C3B" w:rsidP="006F5838">
      <w:pPr>
        <w:jc w:val="both"/>
        <w:rPr>
          <w:bCs/>
        </w:rPr>
      </w:pPr>
      <w:r>
        <w:rPr>
          <w:bCs/>
        </w:rPr>
        <w:t xml:space="preserve">- </w:t>
      </w:r>
      <w:r w:rsidR="00DD4EFF">
        <w:rPr>
          <w:bCs/>
        </w:rPr>
        <w:t xml:space="preserve">10 </w:t>
      </w:r>
      <w:proofErr w:type="spellStart"/>
      <w:r w:rsidR="00DD4EFF">
        <w:rPr>
          <w:bCs/>
        </w:rPr>
        <w:t>tabletů</w:t>
      </w:r>
      <w:proofErr w:type="spellEnd"/>
      <w:r w:rsidR="00DD4EFF">
        <w:rPr>
          <w:bCs/>
        </w:rPr>
        <w:t xml:space="preserve"> pro ŠD</w:t>
      </w:r>
      <w:r w:rsidR="00B31AB1">
        <w:rPr>
          <w:bCs/>
        </w:rPr>
        <w:t>- Šablony II</w:t>
      </w:r>
      <w:r w:rsidR="00DD2AD5">
        <w:rPr>
          <w:bCs/>
        </w:rPr>
        <w:t xml:space="preserve"> </w:t>
      </w:r>
    </w:p>
    <w:p w:rsidR="00083C3B" w:rsidRDefault="00083C3B" w:rsidP="006F5838">
      <w:pPr>
        <w:jc w:val="both"/>
        <w:rPr>
          <w:bCs/>
        </w:rPr>
      </w:pPr>
      <w:r>
        <w:rPr>
          <w:bCs/>
        </w:rPr>
        <w:t xml:space="preserve">- </w:t>
      </w:r>
      <w:r w:rsidR="00DD2AD5">
        <w:rPr>
          <w:bCs/>
        </w:rPr>
        <w:t>E</w:t>
      </w:r>
      <w:r w:rsidR="00DC6D3A">
        <w:rPr>
          <w:bCs/>
        </w:rPr>
        <w:t xml:space="preserve">lektrické </w:t>
      </w:r>
      <w:proofErr w:type="spellStart"/>
      <w:r w:rsidR="00DC6D3A">
        <w:rPr>
          <w:bCs/>
        </w:rPr>
        <w:t>osoušeče</w:t>
      </w:r>
      <w:proofErr w:type="spellEnd"/>
      <w:r w:rsidR="00DC6D3A">
        <w:rPr>
          <w:bCs/>
        </w:rPr>
        <w:t xml:space="preserve"> rukou</w:t>
      </w:r>
      <w:r w:rsidR="00DD2AD5">
        <w:rPr>
          <w:bCs/>
        </w:rPr>
        <w:t xml:space="preserve"> </w:t>
      </w:r>
    </w:p>
    <w:p w:rsidR="00083C3B" w:rsidRDefault="00083C3B" w:rsidP="006F5838">
      <w:pPr>
        <w:jc w:val="both"/>
        <w:rPr>
          <w:bCs/>
        </w:rPr>
      </w:pPr>
      <w:r>
        <w:rPr>
          <w:bCs/>
        </w:rPr>
        <w:t xml:space="preserve">- </w:t>
      </w:r>
      <w:r w:rsidR="00DD2AD5">
        <w:rPr>
          <w:bCs/>
        </w:rPr>
        <w:t xml:space="preserve">Výukové </w:t>
      </w:r>
      <w:r w:rsidR="00DC6D3A">
        <w:rPr>
          <w:bCs/>
        </w:rPr>
        <w:t xml:space="preserve"> tabule na ČJ –</w:t>
      </w:r>
      <w:r w:rsidR="00DD2AD5">
        <w:rPr>
          <w:bCs/>
        </w:rPr>
        <w:t xml:space="preserve"> </w:t>
      </w:r>
      <w:r w:rsidR="00DC6D3A">
        <w:rPr>
          <w:bCs/>
        </w:rPr>
        <w:t xml:space="preserve">slovní druhy, pádové otázky, mapa ČR </w:t>
      </w:r>
    </w:p>
    <w:p w:rsidR="00083C3B" w:rsidRDefault="00083C3B" w:rsidP="006F5838">
      <w:pPr>
        <w:jc w:val="both"/>
      </w:pPr>
      <w:r>
        <w:rPr>
          <w:bCs/>
        </w:rPr>
        <w:t xml:space="preserve">- </w:t>
      </w:r>
      <w:r w:rsidR="006F5838">
        <w:t>Žákovsk</w:t>
      </w:r>
      <w:r w:rsidR="001A5635">
        <w:t>á knihovna byla doplněna knihami na společné čtení a</w:t>
      </w:r>
      <w:r w:rsidR="00B31AB1">
        <w:t xml:space="preserve"> o encyklopedie</w:t>
      </w:r>
    </w:p>
    <w:p w:rsidR="00402489" w:rsidRDefault="00083C3B" w:rsidP="006F5838">
      <w:pPr>
        <w:jc w:val="both"/>
      </w:pPr>
      <w:r>
        <w:t xml:space="preserve">- </w:t>
      </w:r>
      <w:r w:rsidR="00DC6D3A">
        <w:t>Dřevěný Rybo</w:t>
      </w:r>
      <w:r w:rsidR="00B31AB1">
        <w:t>lov na  procvičování matematiky</w:t>
      </w:r>
      <w:r w:rsidR="00DC6D3A">
        <w:t xml:space="preserve"> </w:t>
      </w:r>
    </w:p>
    <w:p w:rsidR="00402489" w:rsidRDefault="00402489" w:rsidP="006F5838">
      <w:pPr>
        <w:jc w:val="both"/>
      </w:pPr>
      <w:r>
        <w:t>- Z</w:t>
      </w:r>
      <w:r w:rsidR="00DD2AD5">
        <w:t>akoupeny rámečk</w:t>
      </w:r>
      <w:r>
        <w:t xml:space="preserve">y a bylo provedeno označení všech místností  a tříd školy </w:t>
      </w:r>
      <w:r w:rsidR="00083C3B">
        <w:t xml:space="preserve"> </w:t>
      </w:r>
    </w:p>
    <w:p w:rsidR="00402489" w:rsidRDefault="00DD2AD5" w:rsidP="006F5838">
      <w:pPr>
        <w:jc w:val="both"/>
      </w:pPr>
      <w:r>
        <w:t xml:space="preserve"> </w:t>
      </w:r>
      <w:r w:rsidR="00402489">
        <w:t>-P</w:t>
      </w:r>
      <w:r w:rsidR="00DC6D3A">
        <w:t>rovedeno nové osvě</w:t>
      </w:r>
      <w:r w:rsidR="00B31AB1">
        <w:t>tlení v bývalé tělocvičně školy</w:t>
      </w:r>
    </w:p>
    <w:p w:rsidR="00402489" w:rsidRDefault="00402489" w:rsidP="006F5838">
      <w:pPr>
        <w:jc w:val="both"/>
      </w:pPr>
      <w:r>
        <w:t xml:space="preserve">- </w:t>
      </w:r>
      <w:r w:rsidR="00DD2AD5">
        <w:t>Rekonstrukce osvětlení v</w:t>
      </w:r>
      <w:r w:rsidR="00E01F49">
        <w:t> </w:t>
      </w:r>
      <w:proofErr w:type="gramStart"/>
      <w:r w:rsidR="00E01F49">
        <w:t xml:space="preserve">II. </w:t>
      </w:r>
      <w:r w:rsidR="00B31AB1">
        <w:t xml:space="preserve">, </w:t>
      </w:r>
      <w:r w:rsidR="00E01F49">
        <w:t>západní</w:t>
      </w:r>
      <w:proofErr w:type="gramEnd"/>
      <w:r w:rsidR="00E01F49">
        <w:t xml:space="preserve"> třídě</w:t>
      </w:r>
      <w:r>
        <w:t xml:space="preserve"> </w:t>
      </w:r>
    </w:p>
    <w:p w:rsidR="00DC6D3A" w:rsidRDefault="00402489" w:rsidP="006F5838">
      <w:pPr>
        <w:jc w:val="both"/>
      </w:pPr>
      <w:r>
        <w:t>- Rekonstrukce</w:t>
      </w:r>
      <w:r w:rsidR="00DD2AD5">
        <w:t xml:space="preserve"> místnost</w:t>
      </w:r>
      <w:r>
        <w:t>i  vedle kotelny na</w:t>
      </w:r>
      <w:r w:rsidR="00DD2AD5">
        <w:t xml:space="preserve"> archiv (nové vytápění + podlaha). </w:t>
      </w:r>
    </w:p>
    <w:p w:rsidR="00402489" w:rsidRDefault="00402489" w:rsidP="006F5838">
      <w:pPr>
        <w:jc w:val="both"/>
      </w:pPr>
      <w:r>
        <w:t xml:space="preserve">- </w:t>
      </w:r>
      <w:r w:rsidR="00083C3B">
        <w:t>Zřízení</w:t>
      </w:r>
      <w:r w:rsidR="00DD2AD5">
        <w:t xml:space="preserve"> nových webových stránek. </w:t>
      </w:r>
    </w:p>
    <w:p w:rsidR="001A5635" w:rsidRDefault="00402489" w:rsidP="006F5838">
      <w:pPr>
        <w:jc w:val="both"/>
      </w:pPr>
      <w:r>
        <w:t xml:space="preserve">- Program </w:t>
      </w:r>
      <w:proofErr w:type="spellStart"/>
      <w:r>
        <w:t>Proškoly</w:t>
      </w:r>
      <w:proofErr w:type="spellEnd"/>
      <w:r>
        <w:t xml:space="preserve"> </w:t>
      </w:r>
      <w:r w:rsidR="00DC6D3A">
        <w:t xml:space="preserve"> </w:t>
      </w:r>
      <w:proofErr w:type="gramStart"/>
      <w:r w:rsidR="00DC6D3A">
        <w:t>on</w:t>
      </w:r>
      <w:proofErr w:type="gramEnd"/>
      <w:r w:rsidR="00DC6D3A">
        <w:t xml:space="preserve"> –</w:t>
      </w:r>
      <w:proofErr w:type="gramStart"/>
      <w:r w:rsidR="00DC6D3A">
        <w:t>line</w:t>
      </w:r>
      <w:proofErr w:type="gramEnd"/>
      <w:r w:rsidR="00DC6D3A">
        <w:t xml:space="preserve"> výuku pro</w:t>
      </w:r>
      <w:r w:rsidR="00E01F49">
        <w:t>g</w:t>
      </w:r>
      <w:r>
        <w:t xml:space="preserve">ram, </w:t>
      </w:r>
      <w:proofErr w:type="spellStart"/>
      <w:r>
        <w:t>databox</w:t>
      </w:r>
      <w:proofErr w:type="spellEnd"/>
      <w:r>
        <w:t xml:space="preserve">  </w:t>
      </w:r>
    </w:p>
    <w:p w:rsidR="009F04B6" w:rsidRDefault="009F04B6" w:rsidP="00F441E5">
      <w:pPr>
        <w:jc w:val="both"/>
        <w:rPr>
          <w:b/>
        </w:rPr>
      </w:pPr>
    </w:p>
    <w:p w:rsidR="00001655" w:rsidRPr="00E01F49" w:rsidRDefault="00504175" w:rsidP="00001655">
      <w:pPr>
        <w:shd w:val="clear" w:color="auto" w:fill="FFFFFF"/>
        <w:spacing w:after="192"/>
        <w:jc w:val="both"/>
        <w:textAlignment w:val="baseline"/>
        <w:rPr>
          <w:b/>
        </w:rPr>
      </w:pPr>
      <w:r w:rsidRPr="00244B66">
        <w:rPr>
          <w:b/>
        </w:rPr>
        <w:t xml:space="preserve">5.4.2 </w:t>
      </w:r>
      <w:r w:rsidR="00001655">
        <w:rPr>
          <w:b/>
        </w:rPr>
        <w:t>Organizační odlišnosti školního  roku</w:t>
      </w:r>
    </w:p>
    <w:p w:rsidR="00001655" w:rsidRPr="001A72D3" w:rsidRDefault="00001655" w:rsidP="00001655">
      <w:pPr>
        <w:shd w:val="clear" w:color="auto" w:fill="FFFFFF"/>
        <w:spacing w:after="192"/>
        <w:jc w:val="both"/>
        <w:textAlignment w:val="baseline"/>
      </w:pPr>
      <w:r>
        <w:t>- Od září  prodlužen</w:t>
      </w:r>
      <w:r w:rsidRPr="001A72D3">
        <w:t xml:space="preserve"> provoz mateřské školy ráno o ¼ hodinu - školka se tedy</w:t>
      </w:r>
      <w:r>
        <w:t xml:space="preserve"> otevírá v 6,15 hodin. Prodloužen </w:t>
      </w:r>
      <w:r w:rsidRPr="001A72D3">
        <w:t xml:space="preserve"> provoz</w:t>
      </w:r>
      <w:r>
        <w:t xml:space="preserve"> MŠ </w:t>
      </w:r>
      <w:r w:rsidRPr="001A72D3">
        <w:t xml:space="preserve"> o ¼ hodinu odpoledne - provoz bude až do 16,15 hodin. </w:t>
      </w:r>
    </w:p>
    <w:p w:rsidR="00001655" w:rsidRDefault="00001655" w:rsidP="00001655">
      <w:pPr>
        <w:shd w:val="clear" w:color="auto" w:fill="FFFFFF"/>
        <w:spacing w:after="192"/>
        <w:jc w:val="both"/>
        <w:textAlignment w:val="baseline"/>
      </w:pPr>
      <w:r>
        <w:t xml:space="preserve">- </w:t>
      </w:r>
      <w:r w:rsidRPr="001A72D3">
        <w:t>Školní družina je ráno otevřená také o ¼ hodiny dříve - tj. od 6,15h.</w:t>
      </w:r>
    </w:p>
    <w:p w:rsidR="00001655" w:rsidRPr="00001655" w:rsidRDefault="00001655" w:rsidP="00001655">
      <w:pPr>
        <w:shd w:val="clear" w:color="auto" w:fill="FFFFFF"/>
        <w:spacing w:after="192"/>
        <w:textAlignment w:val="baseline"/>
      </w:pPr>
      <w:r>
        <w:t xml:space="preserve">Změna rozvrhu z důvodu 6. lekcí bruslení na </w:t>
      </w:r>
      <w:proofErr w:type="gramStart"/>
      <w:r>
        <w:t>zimním</w:t>
      </w:r>
      <w:proofErr w:type="gramEnd"/>
      <w:r w:rsidRPr="00244B66">
        <w:t xml:space="preserve"> stadion v</w:t>
      </w:r>
      <w:r>
        <w:t> </w:t>
      </w:r>
      <w:r w:rsidRPr="00244B66">
        <w:t>Kl</w:t>
      </w:r>
      <w:r w:rsidR="00B31AB1">
        <w:t>atovech v rámci TV</w:t>
      </w:r>
      <w:r>
        <w:t xml:space="preserve">         Týdenní  škola v přírodě spojená s lyžařským výcvikem.                                                                                   10 denní chřipkové prázdniny v měsíci únoru.   </w:t>
      </w:r>
      <w:r>
        <w:tab/>
      </w:r>
      <w:r>
        <w:tab/>
      </w:r>
      <w:r>
        <w:tab/>
      </w:r>
      <w:r>
        <w:tab/>
      </w:r>
      <w:r>
        <w:tab/>
        <w:t xml:space="preserve">              - V měsíci březnu byl vyhlášen nouzový stav z důvodu </w:t>
      </w:r>
      <w:proofErr w:type="spellStart"/>
      <w:r>
        <w:t>pandémie</w:t>
      </w:r>
      <w:proofErr w:type="spellEnd"/>
      <w:r>
        <w:t xml:space="preserve"> a došlo k uzavření všech škol do </w:t>
      </w:r>
      <w:proofErr w:type="gramStart"/>
      <w:r>
        <w:t>25.5. 2020</w:t>
      </w:r>
      <w:proofErr w:type="gramEnd"/>
      <w:r>
        <w:t xml:space="preserve">. Z důvodu </w:t>
      </w:r>
      <w:proofErr w:type="spellStart"/>
      <w:r>
        <w:t>covid</w:t>
      </w:r>
      <w:proofErr w:type="spellEnd"/>
      <w:r>
        <w:t xml:space="preserve"> 19 jsme v letošním roce ne</w:t>
      </w:r>
      <w:r w:rsidR="00B31AB1">
        <w:t>absolvovali</w:t>
      </w:r>
      <w:r w:rsidRPr="00244B66">
        <w:t xml:space="preserve"> plavecký výcvik v</w:t>
      </w:r>
      <w:r>
        <w:t> Blovicích</w:t>
      </w:r>
    </w:p>
    <w:p w:rsidR="00A80873" w:rsidRPr="00244B66" w:rsidRDefault="00001655" w:rsidP="00F441E5">
      <w:pPr>
        <w:jc w:val="both"/>
        <w:rPr>
          <w:b/>
        </w:rPr>
      </w:pPr>
      <w:r>
        <w:rPr>
          <w:b/>
        </w:rPr>
        <w:t xml:space="preserve">5.4.3. </w:t>
      </w:r>
      <w:r w:rsidR="004B2CB2" w:rsidRPr="00244B66">
        <w:rPr>
          <w:b/>
        </w:rPr>
        <w:t>P</w:t>
      </w:r>
      <w:r w:rsidR="00A80873" w:rsidRPr="00244B66">
        <w:rPr>
          <w:b/>
        </w:rPr>
        <w:t>ersonální oblast a výchovně vzdělávací oblast</w:t>
      </w:r>
    </w:p>
    <w:p w:rsidR="009F04B6" w:rsidRDefault="00DD4EFF" w:rsidP="00001655">
      <w:pPr>
        <w:shd w:val="clear" w:color="auto" w:fill="FFFFFF"/>
        <w:spacing w:after="192"/>
        <w:jc w:val="both"/>
        <w:textAlignment w:val="baseline"/>
      </w:pPr>
      <w:r>
        <w:t>D</w:t>
      </w:r>
      <w:r w:rsidR="00E01F49">
        <w:t>o MŠ</w:t>
      </w:r>
      <w:r w:rsidRPr="001A72D3">
        <w:t xml:space="preserve"> se vrací z mateřské dovolené paní učitelka Alice</w:t>
      </w:r>
      <w:r w:rsidR="00B31AB1">
        <w:t xml:space="preserve"> </w:t>
      </w:r>
      <w:proofErr w:type="spellStart"/>
      <w:r w:rsidR="00B31AB1">
        <w:t>Hřebcová</w:t>
      </w:r>
      <w:proofErr w:type="spellEnd"/>
      <w:r w:rsidR="00B31AB1">
        <w:t xml:space="preserve"> a dále zů</w:t>
      </w:r>
      <w:r>
        <w:t>stává Jana Lišková a</w:t>
      </w:r>
      <w:r w:rsidR="00E01F49">
        <w:t xml:space="preserve"> Bc.</w:t>
      </w:r>
      <w:r>
        <w:t xml:space="preserve"> Pavla </w:t>
      </w:r>
      <w:proofErr w:type="spellStart"/>
      <w:r>
        <w:t>Hřebcová</w:t>
      </w:r>
      <w:proofErr w:type="spellEnd"/>
      <w:r>
        <w:t>. A</w:t>
      </w:r>
      <w:r w:rsidRPr="001A72D3">
        <w:t>sistentka Jitka</w:t>
      </w:r>
      <w:r>
        <w:t xml:space="preserve"> Jirsová</w:t>
      </w:r>
      <w:r w:rsidRPr="001A72D3">
        <w:t xml:space="preserve"> z MŠ přechází do základní školy</w:t>
      </w:r>
      <w:r>
        <w:t xml:space="preserve"> s</w:t>
      </w:r>
      <w:r w:rsidR="00083C3B">
        <w:t> 0,5  úvazky</w:t>
      </w:r>
      <w:r>
        <w:t xml:space="preserve"> asistenta  pedagoga a vychovatelky školní družiny. Metodicky jí do práce vychova</w:t>
      </w:r>
      <w:r w:rsidR="00E01F49">
        <w:t xml:space="preserve">telky uváděla Jana Přibáňová. </w:t>
      </w:r>
    </w:p>
    <w:p w:rsidR="00E01F49" w:rsidRDefault="00C6056F" w:rsidP="00001655">
      <w:pPr>
        <w:shd w:val="clear" w:color="auto" w:fill="FFFFFF"/>
        <w:spacing w:after="192"/>
        <w:jc w:val="both"/>
        <w:textAlignment w:val="baseline"/>
      </w:pPr>
      <w:r>
        <w:t>Třídními učitelkami ZŠ byly:</w:t>
      </w:r>
      <w:r w:rsidR="009F04B6">
        <w:t xml:space="preserve"> </w:t>
      </w:r>
      <w:proofErr w:type="spellStart"/>
      <w:proofErr w:type="gramStart"/>
      <w:r w:rsidR="00E01F49">
        <w:t>Mgr.</w:t>
      </w:r>
      <w:r w:rsidR="00DD4EFF">
        <w:t>Kristýna</w:t>
      </w:r>
      <w:proofErr w:type="spellEnd"/>
      <w:proofErr w:type="gramEnd"/>
      <w:r w:rsidR="00DD4EFF">
        <w:t xml:space="preserve"> Regnerová  byla třídní učitelkou </w:t>
      </w:r>
      <w:r w:rsidR="009F04B6">
        <w:t>12</w:t>
      </w:r>
      <w:r>
        <w:t xml:space="preserve"> </w:t>
      </w:r>
      <w:r w:rsidR="00B31AB1">
        <w:t xml:space="preserve">ti </w:t>
      </w:r>
      <w:r>
        <w:t>„</w:t>
      </w:r>
      <w:proofErr w:type="spellStart"/>
      <w:r>
        <w:t>třetáků</w:t>
      </w:r>
      <w:proofErr w:type="spellEnd"/>
      <w:r>
        <w:t xml:space="preserve">“. </w:t>
      </w:r>
      <w:r w:rsidR="009F04B6">
        <w:t xml:space="preserve"> </w:t>
      </w:r>
      <w:r w:rsidR="00E01F49">
        <w:t>Mgr.</w:t>
      </w:r>
      <w:r w:rsidR="00DD4EFF" w:rsidRPr="001A72D3">
        <w:t xml:space="preserve"> Zuzka </w:t>
      </w:r>
      <w:r w:rsidR="00DD4EFF">
        <w:t>Frýbortová měla</w:t>
      </w:r>
      <w:r w:rsidR="00DD4EFF" w:rsidRPr="001A72D3">
        <w:t xml:space="preserve"> ve třídě 6 prvňáčků a</w:t>
      </w:r>
      <w:r>
        <w:t xml:space="preserve"> 11 druháků. </w:t>
      </w:r>
      <w:r w:rsidR="00E01F49">
        <w:t xml:space="preserve">Mgr. </w:t>
      </w:r>
      <w:r w:rsidR="00DD4EFF">
        <w:t xml:space="preserve">Silvie </w:t>
      </w:r>
      <w:proofErr w:type="spellStart"/>
      <w:r w:rsidR="00DD4EFF">
        <w:t>Kosnarová</w:t>
      </w:r>
      <w:proofErr w:type="spellEnd"/>
      <w:r w:rsidR="00DD4EFF">
        <w:t xml:space="preserve"> </w:t>
      </w:r>
      <w:r w:rsidR="00B31AB1">
        <w:t>byla</w:t>
      </w:r>
      <w:r w:rsidR="00DD4EFF">
        <w:t xml:space="preserve"> třídní učitelkou </w:t>
      </w:r>
      <w:r w:rsidR="00DD4EFF" w:rsidRPr="001A72D3">
        <w:t>nejstarších</w:t>
      </w:r>
      <w:r w:rsidR="00DD4EFF">
        <w:t xml:space="preserve"> </w:t>
      </w:r>
      <w:proofErr w:type="gramStart"/>
      <w:r w:rsidR="00DD4EFF">
        <w:t xml:space="preserve">žáků - </w:t>
      </w:r>
      <w:r w:rsidR="00DD4EFF" w:rsidRPr="001A72D3">
        <w:t xml:space="preserve"> 4.</w:t>
      </w:r>
      <w:r w:rsidR="00DD4EFF">
        <w:t xml:space="preserve"> </w:t>
      </w:r>
      <w:r w:rsidR="00DD4EFF" w:rsidRPr="001A72D3">
        <w:t>a 5</w:t>
      </w:r>
      <w:r w:rsidR="00DD4EFF">
        <w:t xml:space="preserve"> </w:t>
      </w:r>
      <w:r w:rsidR="00DD4EFF" w:rsidRPr="001A72D3">
        <w:t>.</w:t>
      </w:r>
      <w:r>
        <w:t xml:space="preserve"> </w:t>
      </w:r>
      <w:r w:rsidR="00DD4EFF">
        <w:t>ročníku</w:t>
      </w:r>
      <w:proofErr w:type="gramEnd"/>
      <w:r w:rsidR="00DD4EFF">
        <w:t>.</w:t>
      </w:r>
      <w:r w:rsidR="00DD4EFF" w:rsidRPr="00DD4EFF">
        <w:t xml:space="preserve"> </w:t>
      </w:r>
    </w:p>
    <w:p w:rsidR="00001655" w:rsidRDefault="00C6056F" w:rsidP="00DD4EFF">
      <w:pPr>
        <w:shd w:val="clear" w:color="auto" w:fill="FFFFFF"/>
        <w:spacing w:after="192"/>
        <w:jc w:val="both"/>
        <w:textAlignment w:val="baseline"/>
      </w:pPr>
      <w:r>
        <w:t xml:space="preserve">V MŠ i v ZŠ </w:t>
      </w:r>
      <w:r w:rsidR="005B6B21">
        <w:t xml:space="preserve">působí vyrovnaný, profesionálně zdatný kolektiv pedagogů, schopný týmové práce, vzájemné komunikace a spolupráce. Svými profesními dovednostmi působí směrem </w:t>
      </w:r>
      <w:r w:rsidR="005B6B21">
        <w:lastRenderedPageBreak/>
        <w:t>k</w:t>
      </w:r>
      <w:r w:rsidR="00C96424">
        <w:t xml:space="preserve"> dětem, </w:t>
      </w:r>
      <w:r>
        <w:t xml:space="preserve">k </w:t>
      </w:r>
      <w:r w:rsidR="00C96424">
        <w:t xml:space="preserve">žákům, a jejich zákonným zástupcům. Paní učitelky dovedou diagnostikovat a motivovat </w:t>
      </w:r>
      <w:r w:rsidR="005B6B21">
        <w:t xml:space="preserve"> k dalším činnostem.</w:t>
      </w:r>
    </w:p>
    <w:p w:rsidR="00083C3B" w:rsidRDefault="00E01F49" w:rsidP="00DD4EFF">
      <w:pPr>
        <w:shd w:val="clear" w:color="auto" w:fill="FFFFFF"/>
        <w:spacing w:after="192"/>
        <w:jc w:val="both"/>
        <w:textAlignment w:val="baseline"/>
      </w:pPr>
      <w:r>
        <w:t>Nejzásadnější</w:t>
      </w:r>
      <w:r w:rsidR="00DD4EFF" w:rsidRPr="00244B66">
        <w:t xml:space="preserve"> </w:t>
      </w:r>
      <w:r>
        <w:t xml:space="preserve">změnou v pedagogické práci a </w:t>
      </w:r>
      <w:r w:rsidR="00DD4EFF" w:rsidRPr="00244B66">
        <w:t>úlohou pedagogů letošního školního roku</w:t>
      </w:r>
      <w:r>
        <w:t xml:space="preserve">  bylo</w:t>
      </w:r>
      <w:r w:rsidR="00083C3B">
        <w:t>:</w:t>
      </w:r>
    </w:p>
    <w:p w:rsidR="00083C3B" w:rsidRDefault="00B31AB1" w:rsidP="00B31AB1">
      <w:pPr>
        <w:shd w:val="clear" w:color="auto" w:fill="FFFFFF"/>
        <w:spacing w:after="192"/>
        <w:jc w:val="both"/>
        <w:textAlignment w:val="baseline"/>
      </w:pPr>
      <w:r>
        <w:t>-Z</w:t>
      </w:r>
      <w:r w:rsidR="00E01F49">
        <w:t>ahájení distanční výuky</w:t>
      </w:r>
      <w:r w:rsidR="00C6056F">
        <w:t xml:space="preserve"> v</w:t>
      </w:r>
      <w:r w:rsidR="00C96424">
        <w:t> </w:t>
      </w:r>
      <w:r w:rsidR="00083C3B">
        <w:t>ZŠ</w:t>
      </w:r>
      <w:r w:rsidR="00C96424">
        <w:t xml:space="preserve"> a</w:t>
      </w:r>
      <w:r w:rsidR="00001655">
        <w:t xml:space="preserve"> také </w:t>
      </w:r>
      <w:r w:rsidR="00C96424">
        <w:t xml:space="preserve"> v MŠ pro povinný předškolní ročník </w:t>
      </w:r>
      <w:r w:rsidR="00E01F49">
        <w:t xml:space="preserve"> v době </w:t>
      </w:r>
      <w:r w:rsidR="00001655">
        <w:t xml:space="preserve">nouzového stavu  z důvodu </w:t>
      </w:r>
      <w:proofErr w:type="spellStart"/>
      <w:r w:rsidR="00E01F49">
        <w:t>covid</w:t>
      </w:r>
      <w:proofErr w:type="spellEnd"/>
      <w:r w:rsidR="00E01F49">
        <w:t xml:space="preserve"> 19 a zajištění on –line výuky</w:t>
      </w:r>
      <w:r w:rsidR="00001655">
        <w:t xml:space="preserve"> pro žáky </w:t>
      </w:r>
      <w:proofErr w:type="gramStart"/>
      <w:r w:rsidR="00001655">
        <w:t xml:space="preserve">ZŠ </w:t>
      </w:r>
      <w:r w:rsidR="00E01F49">
        <w:t>, která</w:t>
      </w:r>
      <w:proofErr w:type="gramEnd"/>
      <w:r w:rsidR="00E01F49">
        <w:t xml:space="preserve"> byla prováděna  prostřednictvím Google učebny</w:t>
      </w:r>
      <w:r w:rsidR="00C96424">
        <w:t>, které se</w:t>
      </w:r>
      <w:r w:rsidR="00E01F49">
        <w:t xml:space="preserve"> p. učitelky výborně zhostily. </w:t>
      </w:r>
    </w:p>
    <w:p w:rsidR="00B31AB1" w:rsidRDefault="00B31AB1" w:rsidP="00B31AB1">
      <w:pPr>
        <w:shd w:val="clear" w:color="auto" w:fill="FFFFFF"/>
        <w:spacing w:after="192"/>
        <w:jc w:val="both"/>
        <w:textAlignment w:val="baseline"/>
      </w:pPr>
      <w:r>
        <w:t>-V</w:t>
      </w:r>
      <w:r w:rsidR="00C96424">
        <w:t xml:space="preserve"> průběhu uzavření škol </w:t>
      </w:r>
      <w:r w:rsidR="00083C3B">
        <w:t>p</w:t>
      </w:r>
      <w:r w:rsidR="00E01F49">
        <w:t>edag</w:t>
      </w:r>
      <w:r w:rsidR="00C96424">
        <w:t xml:space="preserve">ogický sbor pracoval při </w:t>
      </w:r>
      <w:proofErr w:type="gramStart"/>
      <w:r w:rsidR="00C96424">
        <w:t>on</w:t>
      </w:r>
      <w:proofErr w:type="gramEnd"/>
      <w:r w:rsidR="00C96424">
        <w:t xml:space="preserve"> –</w:t>
      </w:r>
      <w:proofErr w:type="gramStart"/>
      <w:r w:rsidR="00C96424">
        <w:t>line</w:t>
      </w:r>
      <w:proofErr w:type="gramEnd"/>
      <w:r w:rsidR="00C96424">
        <w:t xml:space="preserve"> sdílení </w:t>
      </w:r>
      <w:r w:rsidR="00083C3B">
        <w:t>na evaluaci a vlastním</w:t>
      </w:r>
      <w:r w:rsidR="00E01F49">
        <w:t xml:space="preserve"> hodnocení školy za uplynulé 4. leté období a </w:t>
      </w:r>
      <w:r w:rsidR="00C96424">
        <w:t xml:space="preserve">následně </w:t>
      </w:r>
      <w:r w:rsidR="00083C3B">
        <w:t>byly stanoveny vize</w:t>
      </w:r>
      <w:r w:rsidR="00E01F49">
        <w:t xml:space="preserve"> pro další období.</w:t>
      </w:r>
    </w:p>
    <w:p w:rsidR="00402489" w:rsidRPr="00001655" w:rsidRDefault="00E01F49" w:rsidP="00B31AB1">
      <w:pPr>
        <w:shd w:val="clear" w:color="auto" w:fill="FFFFFF"/>
        <w:spacing w:after="192"/>
        <w:jc w:val="both"/>
        <w:textAlignment w:val="baseline"/>
      </w:pPr>
      <w:r>
        <w:t xml:space="preserve">  </w:t>
      </w:r>
    </w:p>
    <w:p w:rsidR="00AA2C9F" w:rsidRPr="00244B66" w:rsidRDefault="00AA2C9F" w:rsidP="00AA2C9F">
      <w:pPr>
        <w:rPr>
          <w:b/>
        </w:rPr>
      </w:pPr>
      <w:r w:rsidRPr="00244B66">
        <w:rPr>
          <w:b/>
        </w:rPr>
        <w:t>6. Údaje o dalším vzdělávání pedagogických pracovníků (DV</w:t>
      </w:r>
      <w:r w:rsidR="00B31AB1">
        <w:rPr>
          <w:b/>
        </w:rPr>
        <w:t>PP)</w:t>
      </w:r>
    </w:p>
    <w:p w:rsidR="00AA2C9F" w:rsidRPr="00244B66" w:rsidRDefault="00AA2C9F" w:rsidP="00AA2C9F">
      <w:pPr>
        <w:rPr>
          <w:b/>
          <w:u w:val="single"/>
        </w:rPr>
      </w:pPr>
    </w:p>
    <w:p w:rsidR="00AA2C9F" w:rsidRPr="00244B66" w:rsidRDefault="00AA2C9F" w:rsidP="00AA2C9F">
      <w:pPr>
        <w:rPr>
          <w:b/>
          <w:bCs/>
        </w:rPr>
      </w:pPr>
      <w:r w:rsidRPr="00244B66">
        <w:rPr>
          <w:b/>
          <w:bCs/>
        </w:rPr>
        <w:t>6.1. Studium k prohlubování odborné kvalifikace</w:t>
      </w:r>
    </w:p>
    <w:p w:rsidR="00710633" w:rsidRPr="00244B66" w:rsidRDefault="00710633" w:rsidP="00AA2C9F">
      <w:pPr>
        <w:rPr>
          <w:b/>
          <w:u w:val="single"/>
        </w:rPr>
      </w:pPr>
    </w:p>
    <w:p w:rsidR="00AA2C9F" w:rsidRDefault="00710633" w:rsidP="00AA2C9F">
      <w:pPr>
        <w:rPr>
          <w:b/>
        </w:rPr>
      </w:pPr>
      <w:r w:rsidRPr="00244B66">
        <w:rPr>
          <w:b/>
        </w:rPr>
        <w:t xml:space="preserve">Základní škola a školní </w:t>
      </w:r>
      <w:proofErr w:type="gramStart"/>
      <w:r w:rsidRPr="00244B66">
        <w:rPr>
          <w:b/>
        </w:rPr>
        <w:t>družina :</w:t>
      </w:r>
      <w:proofErr w:type="gramEnd"/>
    </w:p>
    <w:p w:rsidR="00340EDD" w:rsidRPr="00244B66" w:rsidRDefault="00340EDD" w:rsidP="00AA2C9F">
      <w:pPr>
        <w:rPr>
          <w:b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8"/>
        <w:gridCol w:w="6533"/>
      </w:tblGrid>
      <w:tr w:rsidR="00AA2C9F" w:rsidRPr="00244B66" w:rsidTr="00390333">
        <w:trPr>
          <w:trHeight w:val="315"/>
        </w:trPr>
        <w:tc>
          <w:tcPr>
            <w:tcW w:w="2748" w:type="dxa"/>
          </w:tcPr>
          <w:p w:rsidR="00AA2C9F" w:rsidRPr="00244B66" w:rsidRDefault="00AA2C9F" w:rsidP="006370D1">
            <w:pPr>
              <w:jc w:val="center"/>
              <w:rPr>
                <w:b/>
                <w:bCs/>
              </w:rPr>
            </w:pPr>
          </w:p>
          <w:p w:rsidR="00AA2C9F" w:rsidRPr="00244B66" w:rsidRDefault="00AA2C9F" w:rsidP="006370D1">
            <w:pPr>
              <w:jc w:val="center"/>
              <w:rPr>
                <w:b/>
                <w:bCs/>
              </w:rPr>
            </w:pPr>
            <w:r w:rsidRPr="00244B66">
              <w:rPr>
                <w:b/>
                <w:bCs/>
              </w:rPr>
              <w:t>pracovník</w:t>
            </w:r>
          </w:p>
        </w:tc>
        <w:tc>
          <w:tcPr>
            <w:tcW w:w="6533" w:type="dxa"/>
          </w:tcPr>
          <w:p w:rsidR="00AA2C9F" w:rsidRPr="00244B66" w:rsidRDefault="00AA2C9F" w:rsidP="006370D1">
            <w:pPr>
              <w:jc w:val="center"/>
              <w:rPr>
                <w:b/>
                <w:bCs/>
              </w:rPr>
            </w:pPr>
          </w:p>
          <w:p w:rsidR="00A2344D" w:rsidRPr="00244B66" w:rsidRDefault="00AA2C9F" w:rsidP="00001655">
            <w:pPr>
              <w:jc w:val="center"/>
              <w:rPr>
                <w:b/>
                <w:bCs/>
              </w:rPr>
            </w:pPr>
            <w:r w:rsidRPr="00244B66">
              <w:rPr>
                <w:b/>
                <w:bCs/>
              </w:rPr>
              <w:t>název akce</w:t>
            </w:r>
          </w:p>
        </w:tc>
      </w:tr>
      <w:tr w:rsidR="00AA2C9F" w:rsidRPr="00244B66" w:rsidTr="00390333">
        <w:trPr>
          <w:trHeight w:val="315"/>
        </w:trPr>
        <w:tc>
          <w:tcPr>
            <w:tcW w:w="2748" w:type="dxa"/>
          </w:tcPr>
          <w:p w:rsidR="00AA2C9F" w:rsidRPr="00244B66" w:rsidRDefault="00AA2C9F" w:rsidP="006370D1">
            <w:r w:rsidRPr="00244B66">
              <w:t xml:space="preserve">Mgr. Silvie </w:t>
            </w:r>
            <w:proofErr w:type="spellStart"/>
            <w:r w:rsidRPr="00244B66">
              <w:t>Kosnarová</w:t>
            </w:r>
            <w:proofErr w:type="spellEnd"/>
          </w:p>
        </w:tc>
        <w:tc>
          <w:tcPr>
            <w:tcW w:w="6533" w:type="dxa"/>
          </w:tcPr>
          <w:p w:rsidR="004C2A9F" w:rsidRDefault="005A1D76" w:rsidP="006370D1">
            <w:r>
              <w:t xml:space="preserve">MAS </w:t>
            </w:r>
            <w:proofErr w:type="spellStart"/>
            <w:proofErr w:type="gramStart"/>
            <w:r>
              <w:t>Aktivios</w:t>
            </w:r>
            <w:proofErr w:type="spellEnd"/>
            <w:proofErr w:type="gramEnd"/>
            <w:r>
              <w:t xml:space="preserve"> –</w:t>
            </w:r>
            <w:proofErr w:type="gramStart"/>
            <w:r>
              <w:t>Hry</w:t>
            </w:r>
            <w:proofErr w:type="gramEnd"/>
            <w:r>
              <w:t xml:space="preserve"> s čísly-1.10.19</w:t>
            </w:r>
          </w:p>
          <w:p w:rsidR="005A1D76" w:rsidRPr="00244B66" w:rsidRDefault="005A1D76" w:rsidP="006370D1">
            <w:r>
              <w:t>Školení k novele Vyhlášky 27/2016Sb-27.11.19</w:t>
            </w:r>
          </w:p>
        </w:tc>
      </w:tr>
      <w:tr w:rsidR="00AA2C9F" w:rsidRPr="00244B66" w:rsidTr="00390333">
        <w:trPr>
          <w:trHeight w:val="315"/>
        </w:trPr>
        <w:tc>
          <w:tcPr>
            <w:tcW w:w="2748" w:type="dxa"/>
          </w:tcPr>
          <w:p w:rsidR="00AA2C9F" w:rsidRPr="00244B66" w:rsidRDefault="00710633" w:rsidP="006370D1">
            <w:r w:rsidRPr="00244B66">
              <w:t>J</w:t>
            </w:r>
            <w:r w:rsidR="00AA2C9F" w:rsidRPr="00244B66">
              <w:t>ana Přibáňová</w:t>
            </w:r>
          </w:p>
        </w:tc>
        <w:tc>
          <w:tcPr>
            <w:tcW w:w="6533" w:type="dxa"/>
          </w:tcPr>
          <w:p w:rsidR="00146378" w:rsidRDefault="005A1D76" w:rsidP="00146378">
            <w:r>
              <w:t xml:space="preserve">KCVJŠ – Činnost ŠD </w:t>
            </w:r>
            <w:proofErr w:type="gramStart"/>
            <w:r w:rsidR="00946AF2">
              <w:t>23.10.2019</w:t>
            </w:r>
            <w:proofErr w:type="gramEnd"/>
          </w:p>
          <w:p w:rsidR="0044583B" w:rsidRPr="00244B66" w:rsidRDefault="0044583B" w:rsidP="00146378">
            <w:r>
              <w:t>Nová škola - AMOS-  soubor vzdělávacích materiálů</w:t>
            </w:r>
            <w:r w:rsidR="007D71ED">
              <w:t xml:space="preserve"> </w:t>
            </w:r>
            <w:proofErr w:type="gramStart"/>
            <w:r w:rsidR="007D71ED">
              <w:t>4.5</w:t>
            </w:r>
            <w:proofErr w:type="gramEnd"/>
            <w:r w:rsidR="007D71ED">
              <w:t>., 7.5.20</w:t>
            </w:r>
          </w:p>
          <w:p w:rsidR="00AA2C9F" w:rsidRDefault="005A1D76" w:rsidP="006370D1">
            <w:r>
              <w:t xml:space="preserve">CDV- Jak pracovat s metodikou DV pro ZŠ – </w:t>
            </w:r>
            <w:proofErr w:type="gramStart"/>
            <w:r>
              <w:t>30.4.20</w:t>
            </w:r>
            <w:r w:rsidR="00B72F02">
              <w:t>20</w:t>
            </w:r>
            <w:proofErr w:type="gramEnd"/>
          </w:p>
          <w:p w:rsidR="005A1D76" w:rsidRDefault="005A1D76" w:rsidP="006370D1">
            <w:r>
              <w:t xml:space="preserve">SYPO Metodické setkání ICT techniků </w:t>
            </w:r>
            <w:r w:rsidR="007D71ED">
              <w:t xml:space="preserve"> a koordinátorů – únor</w:t>
            </w:r>
          </w:p>
          <w:p w:rsidR="007D71ED" w:rsidRPr="00244B66" w:rsidRDefault="007D71ED" w:rsidP="006370D1">
            <w:r>
              <w:t xml:space="preserve">Učíme se venku </w:t>
            </w:r>
          </w:p>
        </w:tc>
      </w:tr>
      <w:tr w:rsidR="00AA2C9F" w:rsidRPr="00244B66" w:rsidTr="00390333">
        <w:trPr>
          <w:trHeight w:val="315"/>
        </w:trPr>
        <w:tc>
          <w:tcPr>
            <w:tcW w:w="2748" w:type="dxa"/>
          </w:tcPr>
          <w:p w:rsidR="00AA2C9F" w:rsidRPr="00244B66" w:rsidRDefault="00146378" w:rsidP="006370D1">
            <w:r>
              <w:t xml:space="preserve">Jitka Jirsová </w:t>
            </w:r>
          </w:p>
        </w:tc>
        <w:tc>
          <w:tcPr>
            <w:tcW w:w="6533" w:type="dxa"/>
          </w:tcPr>
          <w:p w:rsidR="00E11BEF" w:rsidRDefault="00146378" w:rsidP="006370D1">
            <w:r>
              <w:t xml:space="preserve">Zahájení studia na doplnění kvalifikace </w:t>
            </w:r>
            <w:r w:rsidR="007D71ED">
              <w:t>–</w:t>
            </w:r>
            <w:r>
              <w:t xml:space="preserve"> </w:t>
            </w:r>
            <w:proofErr w:type="spellStart"/>
            <w:r>
              <w:t>SPgŠ</w:t>
            </w:r>
            <w:proofErr w:type="spellEnd"/>
          </w:p>
          <w:p w:rsidR="007D71ED" w:rsidRDefault="007D71ED" w:rsidP="006370D1">
            <w:r>
              <w:t xml:space="preserve">NIDV – Didaktické hry v zájmovém vzdělávání- </w:t>
            </w:r>
            <w:proofErr w:type="gramStart"/>
            <w:r>
              <w:t>23.6.20</w:t>
            </w:r>
            <w:r w:rsidR="00B72F02">
              <w:t>20</w:t>
            </w:r>
            <w:proofErr w:type="gramEnd"/>
          </w:p>
          <w:p w:rsidR="007D71ED" w:rsidRDefault="007D71ED" w:rsidP="007D71ED">
            <w:r>
              <w:t xml:space="preserve">Nová škola - AMOS-  soubor vzdělávacích materiálů-4.5., </w:t>
            </w:r>
            <w:proofErr w:type="gramStart"/>
            <w:r>
              <w:t>7.5.20</w:t>
            </w:r>
            <w:proofErr w:type="gramEnd"/>
          </w:p>
          <w:p w:rsidR="007D71ED" w:rsidRPr="006F5838" w:rsidRDefault="007D71ED" w:rsidP="006370D1">
            <w:r>
              <w:t xml:space="preserve">CDV- Jak pracovat s metodikou DV pro ZŠ – </w:t>
            </w:r>
            <w:proofErr w:type="gramStart"/>
            <w:r>
              <w:t>30.4.20</w:t>
            </w:r>
            <w:r w:rsidR="00B72F02">
              <w:t>20</w:t>
            </w:r>
            <w:proofErr w:type="gramEnd"/>
          </w:p>
        </w:tc>
      </w:tr>
      <w:tr w:rsidR="00AA2C9F" w:rsidRPr="00244B66" w:rsidTr="00390333">
        <w:trPr>
          <w:trHeight w:val="315"/>
        </w:trPr>
        <w:tc>
          <w:tcPr>
            <w:tcW w:w="2748" w:type="dxa"/>
          </w:tcPr>
          <w:p w:rsidR="00AA2C9F" w:rsidRPr="00244B66" w:rsidRDefault="00710633" w:rsidP="006370D1">
            <w:r w:rsidRPr="00244B66">
              <w:t>Mgr. Kristýna Regnerová</w:t>
            </w:r>
          </w:p>
        </w:tc>
        <w:tc>
          <w:tcPr>
            <w:tcW w:w="6533" w:type="dxa"/>
          </w:tcPr>
          <w:p w:rsidR="004C2A9F" w:rsidRDefault="005A1D76" w:rsidP="006370D1">
            <w:r>
              <w:t>KCVJŠ</w:t>
            </w:r>
            <w:r w:rsidR="00946AF2">
              <w:t xml:space="preserve"> </w:t>
            </w:r>
            <w:r>
              <w:t>Čtenářem se člověk nerodí</w:t>
            </w:r>
            <w:r w:rsidR="00946AF2">
              <w:t xml:space="preserve">– </w:t>
            </w:r>
            <w:proofErr w:type="gramStart"/>
            <w:r w:rsidR="00946AF2">
              <w:t>18.10.2019</w:t>
            </w:r>
            <w:proofErr w:type="gramEnd"/>
          </w:p>
          <w:p w:rsidR="005A1D76" w:rsidRDefault="005A1D76" w:rsidP="006370D1">
            <w:r>
              <w:t>MAS-</w:t>
            </w:r>
            <w:proofErr w:type="spellStart"/>
            <w:r>
              <w:t>Aktivios</w:t>
            </w:r>
            <w:proofErr w:type="spellEnd"/>
            <w:r>
              <w:t xml:space="preserve"> – Komunikace – Dubec- </w:t>
            </w:r>
            <w:proofErr w:type="gramStart"/>
            <w:r>
              <w:t>8.10.19</w:t>
            </w:r>
            <w:proofErr w:type="gramEnd"/>
          </w:p>
          <w:p w:rsidR="005A1D76" w:rsidRDefault="005A1D76" w:rsidP="005A1D76">
            <w:r>
              <w:t xml:space="preserve">MAS </w:t>
            </w:r>
            <w:proofErr w:type="spellStart"/>
            <w:proofErr w:type="gramStart"/>
            <w:r>
              <w:t>Aktivios</w:t>
            </w:r>
            <w:proofErr w:type="spellEnd"/>
            <w:proofErr w:type="gramEnd"/>
            <w:r>
              <w:t xml:space="preserve"> –</w:t>
            </w:r>
            <w:proofErr w:type="gramStart"/>
            <w:r>
              <w:t>Hry</w:t>
            </w:r>
            <w:proofErr w:type="gramEnd"/>
            <w:r>
              <w:t xml:space="preserve"> s čísly-1.10.19</w:t>
            </w:r>
          </w:p>
          <w:p w:rsidR="005A1D76" w:rsidRDefault="005A1D76" w:rsidP="006370D1">
            <w:r>
              <w:t xml:space="preserve">KCVJŠ- Zkušenosti s matematikou prof. Hejného- </w:t>
            </w:r>
            <w:proofErr w:type="gramStart"/>
            <w:r>
              <w:t>14.1.20</w:t>
            </w:r>
            <w:r w:rsidR="00001655">
              <w:t>20</w:t>
            </w:r>
            <w:proofErr w:type="gramEnd"/>
          </w:p>
          <w:p w:rsidR="00D10B46" w:rsidRDefault="00D10B46" w:rsidP="006370D1">
            <w:r>
              <w:t xml:space="preserve">MAS- on –line výuka – Google učebna -4. 5., </w:t>
            </w:r>
            <w:proofErr w:type="gramStart"/>
            <w:r>
              <w:t>19.5. 20</w:t>
            </w:r>
            <w:r w:rsidR="00001655">
              <w:t>20</w:t>
            </w:r>
            <w:proofErr w:type="gramEnd"/>
          </w:p>
          <w:p w:rsidR="0044583B" w:rsidRPr="00244B66" w:rsidRDefault="0044583B" w:rsidP="006370D1">
            <w:r>
              <w:t>Nová škola - AMOS-  soubor vzdělávacích materiálů</w:t>
            </w:r>
            <w:r w:rsidR="007D71ED">
              <w:t xml:space="preserve">-4.5., </w:t>
            </w:r>
            <w:proofErr w:type="gramStart"/>
            <w:r w:rsidR="007D71ED">
              <w:t>7.5.20</w:t>
            </w:r>
            <w:proofErr w:type="gramEnd"/>
          </w:p>
        </w:tc>
      </w:tr>
      <w:tr w:rsidR="00AA2C9F" w:rsidRPr="00244B66" w:rsidTr="00390333">
        <w:trPr>
          <w:trHeight w:val="315"/>
        </w:trPr>
        <w:tc>
          <w:tcPr>
            <w:tcW w:w="2748" w:type="dxa"/>
          </w:tcPr>
          <w:p w:rsidR="00AA2C9F" w:rsidRPr="00244B66" w:rsidRDefault="00710633" w:rsidP="006370D1">
            <w:r w:rsidRPr="00244B66">
              <w:t>Mgr. Zuzana Frýbortová</w:t>
            </w:r>
          </w:p>
        </w:tc>
        <w:tc>
          <w:tcPr>
            <w:tcW w:w="6533" w:type="dxa"/>
          </w:tcPr>
          <w:p w:rsidR="00E11BEF" w:rsidRDefault="00390333" w:rsidP="006370D1">
            <w:r>
              <w:t xml:space="preserve">Metodika </w:t>
            </w:r>
            <w:proofErr w:type="gramStart"/>
            <w:r>
              <w:t>psaní v 1.třídě</w:t>
            </w:r>
            <w:proofErr w:type="gramEnd"/>
            <w:r>
              <w:t xml:space="preserve">- </w:t>
            </w:r>
            <w:proofErr w:type="spellStart"/>
            <w:r>
              <w:t>PeDr</w:t>
            </w:r>
            <w:proofErr w:type="spellEnd"/>
            <w:r>
              <w:t xml:space="preserve">. </w:t>
            </w:r>
            <w:proofErr w:type="spellStart"/>
            <w:r>
              <w:t>Mullhauserová</w:t>
            </w:r>
            <w:proofErr w:type="spellEnd"/>
            <w:r>
              <w:t>- září-19</w:t>
            </w:r>
          </w:p>
          <w:p w:rsidR="00D10B46" w:rsidRDefault="00D10B46" w:rsidP="006370D1">
            <w:r>
              <w:t xml:space="preserve">Hodnocení a sebehodnocení ve vzdělávací praxi – </w:t>
            </w:r>
            <w:proofErr w:type="gramStart"/>
            <w:r w:rsidR="005A1D76">
              <w:t>7.5.20</w:t>
            </w:r>
            <w:proofErr w:type="gramEnd"/>
            <w:r w:rsidR="005A1D76">
              <w:t xml:space="preserve"> KCVJŠ</w:t>
            </w:r>
          </w:p>
          <w:p w:rsidR="00390333" w:rsidRPr="00244B66" w:rsidRDefault="0044583B" w:rsidP="006370D1">
            <w:r>
              <w:t>Nová škola - AMOS-  soubor vzdělávacích materiálů</w:t>
            </w:r>
            <w:r w:rsidR="005A1D76">
              <w:t>-22.4.20</w:t>
            </w:r>
            <w:r w:rsidR="00001655">
              <w:t>20</w:t>
            </w:r>
          </w:p>
        </w:tc>
      </w:tr>
      <w:tr w:rsidR="00AA2C9F" w:rsidRPr="00244B66" w:rsidTr="00390333">
        <w:trPr>
          <w:trHeight w:val="315"/>
        </w:trPr>
        <w:tc>
          <w:tcPr>
            <w:tcW w:w="2748" w:type="dxa"/>
          </w:tcPr>
          <w:p w:rsidR="00AA2C9F" w:rsidRPr="00244B66" w:rsidRDefault="00710633" w:rsidP="006370D1">
            <w:r w:rsidRPr="00244B66">
              <w:t xml:space="preserve">Bc. Pavla </w:t>
            </w:r>
            <w:proofErr w:type="spellStart"/>
            <w:r w:rsidRPr="00244B66">
              <w:t>Hřebcová</w:t>
            </w:r>
            <w:proofErr w:type="spellEnd"/>
            <w:r w:rsidRPr="00244B66">
              <w:t xml:space="preserve"> </w:t>
            </w:r>
          </w:p>
        </w:tc>
        <w:tc>
          <w:tcPr>
            <w:tcW w:w="6533" w:type="dxa"/>
          </w:tcPr>
          <w:p w:rsidR="00DD1D62" w:rsidRDefault="00A2344D" w:rsidP="006370D1">
            <w:r>
              <w:t xml:space="preserve">NIDV- </w:t>
            </w:r>
            <w:r w:rsidR="00946AF2">
              <w:t>Strateg</w:t>
            </w:r>
            <w:r w:rsidR="00001655">
              <w:t xml:space="preserve">ické řízení na školách – </w:t>
            </w:r>
            <w:proofErr w:type="gramStart"/>
            <w:r w:rsidR="00001655">
              <w:t>cyklus</w:t>
            </w:r>
            <w:proofErr w:type="gramEnd"/>
            <w:r w:rsidR="00946AF2">
              <w:t>–</w:t>
            </w:r>
            <w:r>
              <w:t xml:space="preserve"> </w:t>
            </w:r>
            <w:proofErr w:type="gramStart"/>
            <w:r>
              <w:t>2019/</w:t>
            </w:r>
            <w:r w:rsidR="00946AF2">
              <w:t>20</w:t>
            </w:r>
            <w:proofErr w:type="gramEnd"/>
            <w:r w:rsidR="00001655">
              <w:t xml:space="preserve"> – 48 hod.</w:t>
            </w:r>
          </w:p>
          <w:p w:rsidR="00A2344D" w:rsidRDefault="00A2344D" w:rsidP="006370D1">
            <w:r>
              <w:t xml:space="preserve">NIDV – Workshop ke vzdělávacím programu – </w:t>
            </w:r>
            <w:proofErr w:type="gramStart"/>
            <w:r>
              <w:t>30.6.20</w:t>
            </w:r>
            <w:r w:rsidR="00001655">
              <w:t>20</w:t>
            </w:r>
            <w:proofErr w:type="gramEnd"/>
          </w:p>
          <w:p w:rsidR="00946AF2" w:rsidRDefault="00946AF2" w:rsidP="006370D1">
            <w:r>
              <w:t xml:space="preserve">Exkurze Kunratice – Praha – ZŠ – </w:t>
            </w:r>
            <w:proofErr w:type="gramStart"/>
            <w:r>
              <w:t>22.10.2019</w:t>
            </w:r>
            <w:proofErr w:type="gramEnd"/>
          </w:p>
          <w:p w:rsidR="00E7618D" w:rsidRDefault="00E7618D" w:rsidP="006370D1">
            <w:r>
              <w:t xml:space="preserve">Seminář Sportuj ve škole- Praha – </w:t>
            </w:r>
            <w:proofErr w:type="gramStart"/>
            <w:r>
              <w:t>20.11.2019</w:t>
            </w:r>
            <w:proofErr w:type="gramEnd"/>
          </w:p>
          <w:p w:rsidR="00A2344D" w:rsidRDefault="00FB0425" w:rsidP="006370D1">
            <w:proofErr w:type="spellStart"/>
            <w:r>
              <w:t>Webináře</w:t>
            </w:r>
            <w:proofErr w:type="spellEnd"/>
            <w:r>
              <w:t xml:space="preserve"> – Evaluace ve školství</w:t>
            </w:r>
          </w:p>
          <w:p w:rsidR="00946AF2" w:rsidRPr="00244B66" w:rsidRDefault="00A2344D" w:rsidP="006370D1">
            <w:r>
              <w:t xml:space="preserve">Národní </w:t>
            </w:r>
            <w:proofErr w:type="spellStart"/>
            <w:proofErr w:type="gramStart"/>
            <w:r>
              <w:t>ped</w:t>
            </w:r>
            <w:proofErr w:type="gramEnd"/>
            <w:r>
              <w:t>.</w:t>
            </w:r>
            <w:proofErr w:type="gramStart"/>
            <w:r>
              <w:t>institut</w:t>
            </w:r>
            <w:proofErr w:type="spellEnd"/>
            <w:proofErr w:type="gramEnd"/>
            <w:r>
              <w:t xml:space="preserve"> - F</w:t>
            </w:r>
            <w:r w:rsidR="00FB0425">
              <w:t>inancování školství</w:t>
            </w:r>
            <w:r>
              <w:t xml:space="preserve">- </w:t>
            </w:r>
            <w:proofErr w:type="spellStart"/>
            <w:r>
              <w:t>webinář</w:t>
            </w:r>
            <w:proofErr w:type="spellEnd"/>
            <w:r>
              <w:t>- 7.5.20</w:t>
            </w:r>
            <w:r w:rsidR="00001655">
              <w:t>20</w:t>
            </w:r>
          </w:p>
        </w:tc>
      </w:tr>
      <w:tr w:rsidR="00710633" w:rsidRPr="00244B66" w:rsidTr="00390333">
        <w:trPr>
          <w:trHeight w:val="315"/>
        </w:trPr>
        <w:tc>
          <w:tcPr>
            <w:tcW w:w="2748" w:type="dxa"/>
          </w:tcPr>
          <w:p w:rsidR="00710633" w:rsidRPr="00244B66" w:rsidRDefault="00710633" w:rsidP="006370D1">
            <w:r w:rsidRPr="00244B66">
              <w:t xml:space="preserve">Ivana </w:t>
            </w:r>
            <w:proofErr w:type="spellStart"/>
            <w:r w:rsidRPr="00244B66">
              <w:t>Brzicová</w:t>
            </w:r>
            <w:proofErr w:type="spellEnd"/>
          </w:p>
        </w:tc>
        <w:tc>
          <w:tcPr>
            <w:tcW w:w="6533" w:type="dxa"/>
          </w:tcPr>
          <w:p w:rsidR="00E11BEF" w:rsidRPr="00244B66" w:rsidRDefault="00A2344D" w:rsidP="006370D1">
            <w:r>
              <w:t xml:space="preserve">KCVJŠ - Problémové chování a co s ním </w:t>
            </w:r>
            <w:proofErr w:type="gramStart"/>
            <w:r>
              <w:t>6.11.19</w:t>
            </w:r>
            <w:proofErr w:type="gramEnd"/>
          </w:p>
        </w:tc>
      </w:tr>
    </w:tbl>
    <w:p w:rsidR="00710633" w:rsidRPr="00244B66" w:rsidRDefault="00710633" w:rsidP="002B5E59"/>
    <w:p w:rsidR="00B31AB1" w:rsidRDefault="00B31AB1" w:rsidP="002B5E59">
      <w:pPr>
        <w:rPr>
          <w:b/>
        </w:rPr>
      </w:pPr>
    </w:p>
    <w:p w:rsidR="00B31AB1" w:rsidRPr="00244B66" w:rsidRDefault="00B31AB1" w:rsidP="00B31AB1">
      <w:r w:rsidRPr="00244B66">
        <w:lastRenderedPageBreak/>
        <w:t>Základní škola a mateřská škola Řenče, okres Plzeň – jih, příspěvková organizace</w:t>
      </w:r>
    </w:p>
    <w:p w:rsidR="00B31AB1" w:rsidRPr="00244B66" w:rsidRDefault="00B31AB1" w:rsidP="00B31AB1">
      <w:pPr>
        <w:jc w:val="center"/>
        <w:rPr>
          <w:b/>
        </w:rPr>
      </w:pPr>
      <w:r w:rsidRPr="00244B66">
        <w:rPr>
          <w:b/>
        </w:rPr>
        <w:t>Výroční zpráva o č</w:t>
      </w:r>
      <w:r>
        <w:rPr>
          <w:b/>
        </w:rPr>
        <w:t>innosti školy za školní rok 2019/2020</w:t>
      </w:r>
    </w:p>
    <w:p w:rsidR="00B31AB1" w:rsidRPr="00244B66" w:rsidRDefault="00B31AB1" w:rsidP="00B31AB1">
      <w:pPr>
        <w:jc w:val="center"/>
      </w:pPr>
      <w:r>
        <w:t>-9</w:t>
      </w:r>
      <w:r w:rsidRPr="00244B66">
        <w:t>-</w:t>
      </w:r>
    </w:p>
    <w:p w:rsidR="00B31AB1" w:rsidRPr="00244B66" w:rsidRDefault="00B31AB1" w:rsidP="00B31AB1">
      <w:pPr>
        <w:rPr>
          <w:b/>
        </w:rPr>
      </w:pPr>
    </w:p>
    <w:p w:rsidR="00B31AB1" w:rsidRDefault="00B31AB1" w:rsidP="002B5E59">
      <w:pPr>
        <w:rPr>
          <w:b/>
        </w:rPr>
      </w:pPr>
    </w:p>
    <w:p w:rsidR="00340EDD" w:rsidRPr="00244B66" w:rsidRDefault="00710633" w:rsidP="002B5E59">
      <w:r w:rsidRPr="00244B66">
        <w:rPr>
          <w:b/>
        </w:rPr>
        <w:t>Mateřská  škola</w:t>
      </w:r>
      <w:r w:rsidRPr="00244B66">
        <w:t>:</w:t>
      </w: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8"/>
        <w:gridCol w:w="6325"/>
      </w:tblGrid>
      <w:tr w:rsidR="00710633" w:rsidRPr="00244B66" w:rsidTr="009D64A5">
        <w:trPr>
          <w:trHeight w:val="315"/>
        </w:trPr>
        <w:tc>
          <w:tcPr>
            <w:tcW w:w="2748" w:type="dxa"/>
          </w:tcPr>
          <w:p w:rsidR="00710633" w:rsidRPr="00244B66" w:rsidRDefault="00710633" w:rsidP="009D64A5">
            <w:r w:rsidRPr="00244B66">
              <w:t>Jana Lišková</w:t>
            </w:r>
          </w:p>
        </w:tc>
        <w:tc>
          <w:tcPr>
            <w:tcW w:w="6325" w:type="dxa"/>
          </w:tcPr>
          <w:p w:rsidR="00710633" w:rsidRPr="00244B66" w:rsidRDefault="00CE22C0" w:rsidP="009D64A5">
            <w:r>
              <w:t xml:space="preserve">TV jinak – </w:t>
            </w:r>
            <w:proofErr w:type="gramStart"/>
            <w:r>
              <w:t>8.10.2019</w:t>
            </w:r>
            <w:proofErr w:type="gramEnd"/>
          </w:p>
        </w:tc>
      </w:tr>
      <w:tr w:rsidR="00710633" w:rsidRPr="00244B66" w:rsidTr="009D64A5">
        <w:trPr>
          <w:trHeight w:val="315"/>
        </w:trPr>
        <w:tc>
          <w:tcPr>
            <w:tcW w:w="2748" w:type="dxa"/>
          </w:tcPr>
          <w:p w:rsidR="00710633" w:rsidRPr="00244B66" w:rsidRDefault="00710633" w:rsidP="009D64A5">
            <w:r w:rsidRPr="00244B66">
              <w:t xml:space="preserve">Bc. Pavla </w:t>
            </w:r>
            <w:proofErr w:type="spellStart"/>
            <w:r w:rsidRPr="00244B66">
              <w:t>Hřebcová</w:t>
            </w:r>
            <w:proofErr w:type="spellEnd"/>
          </w:p>
        </w:tc>
        <w:tc>
          <w:tcPr>
            <w:tcW w:w="6325" w:type="dxa"/>
          </w:tcPr>
          <w:p w:rsidR="00E11BEF" w:rsidRPr="00244B66" w:rsidRDefault="00CE22C0" w:rsidP="009D64A5">
            <w:r>
              <w:t xml:space="preserve">Setkání ředitelek </w:t>
            </w:r>
            <w:proofErr w:type="gramStart"/>
            <w:r w:rsidR="005B18AB">
              <w:t>MŠ</w:t>
            </w:r>
            <w:r>
              <w:t>– 3. a 4. 10.2019</w:t>
            </w:r>
            <w:proofErr w:type="gramEnd"/>
          </w:p>
        </w:tc>
      </w:tr>
      <w:tr w:rsidR="00710633" w:rsidRPr="00244B66" w:rsidTr="009D64A5">
        <w:trPr>
          <w:trHeight w:val="315"/>
        </w:trPr>
        <w:tc>
          <w:tcPr>
            <w:tcW w:w="2748" w:type="dxa"/>
          </w:tcPr>
          <w:p w:rsidR="00710633" w:rsidRPr="00244B66" w:rsidRDefault="00146378" w:rsidP="009D64A5">
            <w:r>
              <w:t xml:space="preserve">Alice </w:t>
            </w:r>
            <w:proofErr w:type="spellStart"/>
            <w:r>
              <w:t>Hřebcová</w:t>
            </w:r>
            <w:proofErr w:type="spellEnd"/>
            <w:r>
              <w:t xml:space="preserve"> </w:t>
            </w:r>
          </w:p>
        </w:tc>
        <w:tc>
          <w:tcPr>
            <w:tcW w:w="6325" w:type="dxa"/>
          </w:tcPr>
          <w:p w:rsidR="00710633" w:rsidRPr="00244B66" w:rsidRDefault="005A1D76" w:rsidP="00B31AB1">
            <w:r>
              <w:t>Centrum dopr</w:t>
            </w:r>
            <w:r w:rsidR="00B31AB1">
              <w:t>avního vý</w:t>
            </w:r>
            <w:r>
              <w:t xml:space="preserve">zkumu- Jak pracovat s metodikou DV pro ZŠ – </w:t>
            </w:r>
            <w:proofErr w:type="gramStart"/>
            <w:r>
              <w:t>30.4.20</w:t>
            </w:r>
            <w:r w:rsidR="00001655">
              <w:t>20</w:t>
            </w:r>
            <w:proofErr w:type="gramEnd"/>
          </w:p>
        </w:tc>
      </w:tr>
    </w:tbl>
    <w:p w:rsidR="001D2FC3" w:rsidRPr="00001655" w:rsidRDefault="001D2FC3" w:rsidP="000E7492"/>
    <w:p w:rsidR="001D2FC3" w:rsidRDefault="001D2FC3" w:rsidP="000E7492">
      <w:pPr>
        <w:rPr>
          <w:b/>
        </w:rPr>
      </w:pPr>
    </w:p>
    <w:p w:rsidR="004603B6" w:rsidRPr="00244B66" w:rsidRDefault="003C5DAE" w:rsidP="004603B6">
      <w:pPr>
        <w:rPr>
          <w:b/>
        </w:rPr>
      </w:pPr>
      <w:r w:rsidRPr="00244B66">
        <w:rPr>
          <w:b/>
        </w:rPr>
        <w:t xml:space="preserve">7. Údaje o </w:t>
      </w:r>
      <w:r w:rsidR="00187AE4" w:rsidRPr="00244B66">
        <w:rPr>
          <w:b/>
        </w:rPr>
        <w:t xml:space="preserve">školních a mimoškolních </w:t>
      </w:r>
      <w:r w:rsidRPr="00244B66">
        <w:rPr>
          <w:b/>
        </w:rPr>
        <w:t>aktivitách</w:t>
      </w:r>
      <w:r w:rsidR="00D064DD">
        <w:rPr>
          <w:b/>
        </w:rPr>
        <w:t xml:space="preserve"> š</w:t>
      </w:r>
      <w:r w:rsidR="00146378">
        <w:rPr>
          <w:b/>
        </w:rPr>
        <w:t>kolní rok 2019/2020</w:t>
      </w:r>
    </w:p>
    <w:p w:rsidR="00D064DD" w:rsidRPr="00244B66" w:rsidRDefault="00D064DD" w:rsidP="004603B6">
      <w:pPr>
        <w:rPr>
          <w:b/>
        </w:rPr>
      </w:pPr>
    </w:p>
    <w:p w:rsidR="00DB28FC" w:rsidRDefault="00BE64EB" w:rsidP="00DB28FC">
      <w:pPr>
        <w:rPr>
          <w:b/>
        </w:rPr>
      </w:pPr>
      <w:r w:rsidRPr="00244B66">
        <w:rPr>
          <w:b/>
        </w:rPr>
        <w:t>7.1.</w:t>
      </w:r>
      <w:r w:rsidR="005C197D">
        <w:rPr>
          <w:b/>
        </w:rPr>
        <w:t xml:space="preserve"> </w:t>
      </w:r>
      <w:r w:rsidR="00DB28FC" w:rsidRPr="00244B66">
        <w:rPr>
          <w:b/>
        </w:rPr>
        <w:t xml:space="preserve">Celoškolní </w:t>
      </w:r>
      <w:r w:rsidR="00B31AB1">
        <w:rPr>
          <w:b/>
        </w:rPr>
        <w:t>projekty a zapojení do programů</w:t>
      </w:r>
      <w:r w:rsidR="00DB28FC" w:rsidRPr="00244B66">
        <w:rPr>
          <w:b/>
        </w:rPr>
        <w:t>:</w:t>
      </w:r>
    </w:p>
    <w:p w:rsidR="00402489" w:rsidRDefault="00402489" w:rsidP="00402489">
      <w:pPr>
        <w:jc w:val="both"/>
        <w:rPr>
          <w:b/>
        </w:rPr>
      </w:pPr>
    </w:p>
    <w:p w:rsidR="00402489" w:rsidRDefault="005B18AB" w:rsidP="00402489">
      <w:pPr>
        <w:jc w:val="both"/>
        <w:rPr>
          <w:b/>
        </w:rPr>
      </w:pPr>
      <w:r>
        <w:rPr>
          <w:b/>
        </w:rPr>
        <w:t xml:space="preserve">Šablony II- </w:t>
      </w:r>
      <w:r w:rsidR="00402489" w:rsidRPr="00402489">
        <w:rPr>
          <w:b/>
        </w:rPr>
        <w:t>Údaje o předložených a školou realizovaných projektech financovaných z cizích zdrojů</w:t>
      </w:r>
    </w:p>
    <w:p w:rsidR="00B31AB1" w:rsidRPr="00402489" w:rsidRDefault="00B31AB1" w:rsidP="00402489">
      <w:pPr>
        <w:jc w:val="both"/>
        <w:rPr>
          <w:b/>
        </w:rPr>
      </w:pPr>
    </w:p>
    <w:p w:rsidR="00402489" w:rsidRDefault="00402489" w:rsidP="00402489">
      <w:r>
        <w:t xml:space="preserve">Škola je zapojena ve školním roce 2019/2020 do projektu Operační program Výzkum, vývoj a vzdělávání (OP VVV)  s </w:t>
      </w:r>
      <w:proofErr w:type="spellStart"/>
      <w:r>
        <w:t>reg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„CZ.02.3.68/0.0/0.0/18_063/0009741“ Podpora škol formou projektů zjednodušeného vykazování – Šablony pro MŠ a ZŠ II.</w:t>
      </w:r>
    </w:p>
    <w:p w:rsidR="00402489" w:rsidRPr="00402489" w:rsidRDefault="00402489" w:rsidP="00402489">
      <w:r w:rsidRPr="00402489">
        <w:t>Mateřská škola</w:t>
      </w:r>
    </w:p>
    <w:p w:rsidR="00402489" w:rsidRDefault="00402489" w:rsidP="00402489">
      <w:r>
        <w:t>2.I/1    Školní asistent</w:t>
      </w:r>
    </w:p>
    <w:p w:rsidR="00402489" w:rsidRDefault="00402489" w:rsidP="00402489">
      <w:r>
        <w:t>2.I/12  Projektový den ve škole</w:t>
      </w:r>
    </w:p>
    <w:p w:rsidR="00402489" w:rsidRDefault="00402489" w:rsidP="00402489">
      <w:r>
        <w:t>2.I/13  Projektový den mimo školu</w:t>
      </w:r>
    </w:p>
    <w:p w:rsidR="00402489" w:rsidRDefault="00402489" w:rsidP="00402489">
      <w:r>
        <w:tab/>
        <w:t xml:space="preserve">Komunitní setkávání </w:t>
      </w:r>
    </w:p>
    <w:p w:rsidR="00402489" w:rsidRDefault="00402489" w:rsidP="00402489">
      <w:r>
        <w:tab/>
        <w:t>Využití ICT ve výuce v MŠ</w:t>
      </w:r>
    </w:p>
    <w:p w:rsidR="00402489" w:rsidRPr="00402489" w:rsidRDefault="00402489" w:rsidP="00402489">
      <w:r w:rsidRPr="00402489">
        <w:t>Základní škola</w:t>
      </w:r>
    </w:p>
    <w:p w:rsidR="00402489" w:rsidRDefault="00402489" w:rsidP="00402489">
      <w:r>
        <w:t>2.II/1 Školní asistent</w:t>
      </w:r>
    </w:p>
    <w:p w:rsidR="00402489" w:rsidRDefault="00402489" w:rsidP="00402489">
      <w:r>
        <w:t>2.II/16 Využití ICT ve výuce v ZŠ</w:t>
      </w:r>
    </w:p>
    <w:p w:rsidR="00402489" w:rsidRDefault="00402489" w:rsidP="00402489">
      <w:r>
        <w:t>2.II/19 Projektový den ve škole</w:t>
      </w:r>
    </w:p>
    <w:p w:rsidR="00402489" w:rsidRDefault="00402489" w:rsidP="00402489">
      <w:r>
        <w:t>2.II/20 Projektový den mimo školu</w:t>
      </w:r>
    </w:p>
    <w:p w:rsidR="00402489" w:rsidRPr="00402489" w:rsidRDefault="00402489" w:rsidP="00402489">
      <w:pPr>
        <w:rPr>
          <w:bCs/>
        </w:rPr>
      </w:pPr>
      <w:r w:rsidRPr="00402489">
        <w:rPr>
          <w:bCs/>
        </w:rPr>
        <w:t>Školní družina</w:t>
      </w:r>
    </w:p>
    <w:p w:rsidR="00402489" w:rsidRDefault="00402489" w:rsidP="00402489">
      <w:r>
        <w:t>2.V/10 Využití ICT ve vzdělávání v ŠD/ŠK</w:t>
      </w:r>
    </w:p>
    <w:p w:rsidR="00402489" w:rsidRDefault="00402489" w:rsidP="00402489">
      <w:r>
        <w:t>2.III/1 Školní asistent</w:t>
      </w:r>
    </w:p>
    <w:p w:rsidR="00402489" w:rsidRDefault="00402489" w:rsidP="00402489"/>
    <w:p w:rsidR="00402489" w:rsidRDefault="00402489" w:rsidP="00402489">
      <w:pPr>
        <w:jc w:val="both"/>
      </w:pPr>
    </w:p>
    <w:p w:rsidR="001D2FC3" w:rsidRPr="00B72F02" w:rsidRDefault="00B72F02" w:rsidP="00402489">
      <w:pPr>
        <w:jc w:val="both"/>
      </w:pPr>
      <w:r>
        <w:t>-</w:t>
      </w:r>
      <w:r w:rsidR="00DB28FC" w:rsidRPr="00B72F02">
        <w:t>Mléko do škol a ovoce do škol</w:t>
      </w:r>
      <w:r w:rsidR="001D2FC3" w:rsidRPr="00B72F02">
        <w:t xml:space="preserve"> </w:t>
      </w:r>
      <w:r w:rsidR="00DB28FC" w:rsidRPr="00B72F02">
        <w:t>- ZŠ</w:t>
      </w:r>
    </w:p>
    <w:p w:rsidR="00402489" w:rsidRPr="00B72F02" w:rsidRDefault="00B72F02" w:rsidP="00402489">
      <w:pPr>
        <w:jc w:val="both"/>
      </w:pPr>
      <w:r>
        <w:t>-</w:t>
      </w:r>
      <w:r w:rsidR="00402489" w:rsidRPr="00B72F02">
        <w:t xml:space="preserve">Sportuj ve škole – </w:t>
      </w:r>
      <w:r w:rsidR="001D2FC3" w:rsidRPr="00B72F02">
        <w:t>ŠD</w:t>
      </w:r>
    </w:p>
    <w:p w:rsidR="005B18AB" w:rsidRDefault="00B72F02" w:rsidP="005B18AB">
      <w:pPr>
        <w:jc w:val="both"/>
      </w:pPr>
      <w:r>
        <w:t>-</w:t>
      </w:r>
      <w:r w:rsidR="005B18AB">
        <w:t xml:space="preserve">Zapojení do projektu Českého </w:t>
      </w:r>
      <w:proofErr w:type="gramStart"/>
      <w:r w:rsidR="005B18AB">
        <w:t>rozhlasu</w:t>
      </w:r>
      <w:proofErr w:type="gramEnd"/>
      <w:r w:rsidR="005B18AB">
        <w:t xml:space="preserve"> –</w:t>
      </w:r>
      <w:proofErr w:type="gramStart"/>
      <w:r w:rsidR="005B18AB">
        <w:t>Ježíškova</w:t>
      </w:r>
      <w:proofErr w:type="gramEnd"/>
      <w:r w:rsidR="005B18AB">
        <w:t xml:space="preserve"> vnoučata –ŠD</w:t>
      </w:r>
    </w:p>
    <w:p w:rsidR="005B18AB" w:rsidRDefault="00B72F02" w:rsidP="005B18AB">
      <w:pPr>
        <w:shd w:val="clear" w:color="auto" w:fill="FFFFFF"/>
        <w:rPr>
          <w:color w:val="3E3E3E"/>
        </w:rPr>
      </w:pPr>
      <w:r>
        <w:rPr>
          <w:color w:val="3E3E3E"/>
        </w:rPr>
        <w:t>-</w:t>
      </w:r>
      <w:r w:rsidR="005B18AB">
        <w:rPr>
          <w:color w:val="3E3E3E"/>
        </w:rPr>
        <w:t xml:space="preserve">Zapojení do projektu - </w:t>
      </w:r>
      <w:r w:rsidR="005B18AB" w:rsidRPr="005B18AB">
        <w:rPr>
          <w:color w:val="3E3E3E"/>
        </w:rPr>
        <w:t>Cvičení se zvířátky - Celoroční aktivity pro předškolní děti – Sokol</w:t>
      </w:r>
      <w:r w:rsidR="005B18AB">
        <w:rPr>
          <w:color w:val="3E3E3E"/>
        </w:rPr>
        <w:t>-</w:t>
      </w:r>
    </w:p>
    <w:p w:rsidR="005B18AB" w:rsidRPr="005B18AB" w:rsidRDefault="00B72F02" w:rsidP="005B18AB">
      <w:pPr>
        <w:jc w:val="both"/>
      </w:pPr>
      <w:r>
        <w:rPr>
          <w:color w:val="3E3E3E"/>
        </w:rPr>
        <w:t>-</w:t>
      </w:r>
      <w:r w:rsidR="005B18AB">
        <w:rPr>
          <w:color w:val="3E3E3E"/>
        </w:rPr>
        <w:t>Zapojení do projektu -</w:t>
      </w:r>
      <w:r w:rsidR="005B18AB" w:rsidRPr="005B18AB">
        <w:rPr>
          <w:b/>
        </w:rPr>
        <w:t xml:space="preserve"> </w:t>
      </w:r>
      <w:r w:rsidR="005B18AB" w:rsidRPr="005B18AB">
        <w:t xml:space="preserve">Adept mladé myslivosti – </w:t>
      </w:r>
      <w:proofErr w:type="gramStart"/>
      <w:r w:rsidR="005B18AB" w:rsidRPr="005B18AB">
        <w:t>MŠ, 1.-2. ročník</w:t>
      </w:r>
      <w:proofErr w:type="gramEnd"/>
      <w:r w:rsidR="005B18AB" w:rsidRPr="005B18AB">
        <w:t xml:space="preserve"> ZŠ</w:t>
      </w:r>
    </w:p>
    <w:p w:rsidR="005B18AB" w:rsidRPr="005B18AB" w:rsidRDefault="005B18AB" w:rsidP="005B18AB">
      <w:pPr>
        <w:jc w:val="both"/>
      </w:pPr>
    </w:p>
    <w:p w:rsidR="00402489" w:rsidRPr="005B18AB" w:rsidRDefault="005B18AB" w:rsidP="005B18AB">
      <w:pPr>
        <w:rPr>
          <w:b/>
        </w:rPr>
      </w:pPr>
      <w:r w:rsidRPr="005B18AB">
        <w:rPr>
          <w:b/>
        </w:rPr>
        <w:t xml:space="preserve">Školní </w:t>
      </w:r>
      <w:proofErr w:type="gramStart"/>
      <w:r w:rsidRPr="005B18AB">
        <w:rPr>
          <w:b/>
        </w:rPr>
        <w:t>projekty :</w:t>
      </w:r>
      <w:proofErr w:type="gramEnd"/>
      <w:r w:rsidRPr="005B18AB">
        <w:rPr>
          <w:b/>
        </w:rPr>
        <w:t xml:space="preserve"> </w:t>
      </w:r>
    </w:p>
    <w:p w:rsidR="00C10F72" w:rsidRDefault="001D2FC3" w:rsidP="001D2FC3">
      <w:pPr>
        <w:jc w:val="both"/>
      </w:pPr>
      <w:r>
        <w:t>M</w:t>
      </w:r>
      <w:r w:rsidR="00C10F72">
        <w:t>otivační</w:t>
      </w:r>
      <w:r w:rsidR="00146378">
        <w:t xml:space="preserve"> hra </w:t>
      </w:r>
      <w:r w:rsidR="00C10F72">
        <w:t>– 1. třída</w:t>
      </w:r>
    </w:p>
    <w:p w:rsidR="00FB0425" w:rsidRPr="005B18AB" w:rsidRDefault="00C10F72" w:rsidP="00444456">
      <w:pPr>
        <w:jc w:val="both"/>
      </w:pPr>
      <w:r>
        <w:t>Celo</w:t>
      </w:r>
      <w:r w:rsidR="001D2FC3">
        <w:t>roční hra – Čtenářský žolík</w:t>
      </w:r>
      <w:r>
        <w:t xml:space="preserve">  </w:t>
      </w:r>
      <w:r w:rsidR="008422A2">
        <w:t>a p</w:t>
      </w:r>
      <w:r w:rsidR="00FB0425" w:rsidRPr="005B18AB">
        <w:rPr>
          <w:color w:val="000000"/>
        </w:rPr>
        <w:t>rojekt</w:t>
      </w:r>
      <w:r w:rsidR="008422A2">
        <w:rPr>
          <w:color w:val="000000"/>
        </w:rPr>
        <w:t xml:space="preserve"> 3. ročníku </w:t>
      </w:r>
      <w:r w:rsidR="00FB0425" w:rsidRPr="005B18AB">
        <w:rPr>
          <w:color w:val="000000"/>
        </w:rPr>
        <w:t xml:space="preserve"> Povídá</w:t>
      </w:r>
      <w:r w:rsidR="008422A2">
        <w:rPr>
          <w:color w:val="000000"/>
        </w:rPr>
        <w:t>ní o pejskovi a kočičce 3.9 – 13.11.</w:t>
      </w:r>
    </w:p>
    <w:p w:rsidR="005B18AB" w:rsidRDefault="001D2FC3" w:rsidP="00DB28FC">
      <w:pPr>
        <w:jc w:val="both"/>
      </w:pPr>
      <w:r>
        <w:t>Celoroční hra ŠD</w:t>
      </w:r>
      <w:r w:rsidR="005B18AB">
        <w:t xml:space="preserve">-1.oddělení </w:t>
      </w:r>
      <w:r>
        <w:t xml:space="preserve"> – Ostrovy </w:t>
      </w:r>
      <w:proofErr w:type="gramStart"/>
      <w:r>
        <w:t>pirátů</w:t>
      </w:r>
      <w:r w:rsidR="008422A2">
        <w:t xml:space="preserve"> , </w:t>
      </w:r>
      <w:r w:rsidR="005B18AB">
        <w:t>2.oddělení</w:t>
      </w:r>
      <w:proofErr w:type="gramEnd"/>
      <w:r w:rsidR="005B18AB">
        <w:t xml:space="preserve"> </w:t>
      </w:r>
      <w:r w:rsidR="008422A2">
        <w:t>-</w:t>
      </w:r>
      <w:r w:rsidR="005B18AB">
        <w:t xml:space="preserve"> Rok v přírodě</w:t>
      </w:r>
    </w:p>
    <w:p w:rsidR="007553F1" w:rsidRDefault="001D2FC3" w:rsidP="00DB28FC">
      <w:pPr>
        <w:jc w:val="both"/>
      </w:pPr>
      <w:r>
        <w:t>Vesmírná hra – 4.</w:t>
      </w:r>
      <w:r w:rsidR="008422A2">
        <w:t xml:space="preserve"> </w:t>
      </w:r>
      <w:r>
        <w:t>a 5. ročník</w:t>
      </w:r>
    </w:p>
    <w:p w:rsidR="00402489" w:rsidRDefault="001D2FC3" w:rsidP="00DB28FC">
      <w:pPr>
        <w:jc w:val="both"/>
      </w:pPr>
      <w:r>
        <w:t xml:space="preserve">Adopce kaloně – ZOO </w:t>
      </w:r>
      <w:proofErr w:type="spellStart"/>
      <w:r>
        <w:t>Plzeń</w:t>
      </w:r>
      <w:proofErr w:type="spellEnd"/>
      <w:r>
        <w:t xml:space="preserve"> </w:t>
      </w:r>
    </w:p>
    <w:p w:rsidR="00402489" w:rsidRDefault="00402489" w:rsidP="00DB28FC">
      <w:pPr>
        <w:jc w:val="both"/>
      </w:pPr>
    </w:p>
    <w:p w:rsidR="00402489" w:rsidRDefault="00402489" w:rsidP="00DB28FC">
      <w:pPr>
        <w:jc w:val="both"/>
      </w:pPr>
    </w:p>
    <w:p w:rsidR="00B72F02" w:rsidRPr="00244B66" w:rsidRDefault="00B72F02" w:rsidP="00B72F02">
      <w:pPr>
        <w:ind w:firstLine="360"/>
      </w:pPr>
      <w:r w:rsidRPr="00244B66">
        <w:t>Základní škola a mateřská škola Řenče, okres Plzeň – jih, příspěvková organizace</w:t>
      </w:r>
    </w:p>
    <w:p w:rsidR="00B72F02" w:rsidRPr="00244B66" w:rsidRDefault="00B72F02" w:rsidP="00B72F02">
      <w:pPr>
        <w:jc w:val="center"/>
        <w:rPr>
          <w:b/>
        </w:rPr>
      </w:pPr>
      <w:r w:rsidRPr="00244B66">
        <w:rPr>
          <w:b/>
        </w:rPr>
        <w:t>Výroční zpráva o či</w:t>
      </w:r>
      <w:r>
        <w:rPr>
          <w:b/>
        </w:rPr>
        <w:t xml:space="preserve">nnosti školy za školní rok </w:t>
      </w:r>
      <w:r w:rsidRPr="00244B66">
        <w:rPr>
          <w:b/>
        </w:rPr>
        <w:t>2019</w:t>
      </w:r>
      <w:r>
        <w:rPr>
          <w:b/>
        </w:rPr>
        <w:t>/20</w:t>
      </w:r>
    </w:p>
    <w:p w:rsidR="00B72F02" w:rsidRPr="00244B66" w:rsidRDefault="00B72F02" w:rsidP="00B72F02">
      <w:pPr>
        <w:jc w:val="center"/>
      </w:pPr>
      <w:r>
        <w:t>-10</w:t>
      </w:r>
      <w:r w:rsidRPr="00244B66">
        <w:t>-</w:t>
      </w:r>
    </w:p>
    <w:p w:rsidR="00710633" w:rsidRPr="00244B66" w:rsidRDefault="00710633" w:rsidP="004603B6">
      <w:pPr>
        <w:rPr>
          <w:b/>
        </w:rPr>
      </w:pPr>
    </w:p>
    <w:p w:rsidR="00553E85" w:rsidRPr="00924F90" w:rsidRDefault="00D064DD" w:rsidP="00924F90">
      <w:pPr>
        <w:rPr>
          <w:b/>
        </w:rPr>
      </w:pPr>
      <w:r>
        <w:rPr>
          <w:b/>
        </w:rPr>
        <w:t>7.2. Nadstandartní aktivity školy  a mimoškolní akce</w:t>
      </w:r>
      <w:r w:rsidR="00DB28FC" w:rsidRPr="00244B66">
        <w:rPr>
          <w:b/>
        </w:rPr>
        <w:t xml:space="preserve">: </w:t>
      </w:r>
      <w:r w:rsidR="00924F90">
        <w:rPr>
          <w:b/>
        </w:rPr>
        <w:t xml:space="preserve"> </w:t>
      </w:r>
    </w:p>
    <w:p w:rsidR="00553E85" w:rsidRPr="00B72F02" w:rsidRDefault="00553E85" w:rsidP="00553E85">
      <w:pPr>
        <w:pStyle w:val="Normlnweb"/>
        <w:rPr>
          <w:color w:val="000000"/>
        </w:rPr>
      </w:pPr>
      <w:proofErr w:type="gramStart"/>
      <w:r w:rsidRPr="00B72F02">
        <w:rPr>
          <w:color w:val="000000"/>
        </w:rPr>
        <w:t>9.9.19</w:t>
      </w:r>
      <w:proofErr w:type="gramEnd"/>
      <w:r w:rsidRPr="00B72F02">
        <w:rPr>
          <w:color w:val="000000"/>
        </w:rPr>
        <w:t xml:space="preserve"> - Hudební pořad s p.</w:t>
      </w:r>
      <w:r w:rsidR="00B72F02">
        <w:rPr>
          <w:color w:val="000000"/>
        </w:rPr>
        <w:t xml:space="preserve"> </w:t>
      </w:r>
      <w:r w:rsidRPr="00B72F02">
        <w:rPr>
          <w:color w:val="000000"/>
        </w:rPr>
        <w:t>Karpíškem</w:t>
      </w:r>
    </w:p>
    <w:p w:rsidR="00553E85" w:rsidRPr="00B72F02" w:rsidRDefault="00553E85" w:rsidP="00553E85">
      <w:pPr>
        <w:pStyle w:val="Normlnweb"/>
        <w:rPr>
          <w:color w:val="000000"/>
        </w:rPr>
      </w:pPr>
      <w:proofErr w:type="gramStart"/>
      <w:r w:rsidRPr="00B72F02">
        <w:rPr>
          <w:color w:val="000000"/>
        </w:rPr>
        <w:t>20.9.19</w:t>
      </w:r>
      <w:proofErr w:type="gramEnd"/>
      <w:r w:rsidRPr="00B72F02">
        <w:rPr>
          <w:color w:val="000000"/>
        </w:rPr>
        <w:t xml:space="preserve"> - Dny vědy a techniky, Plzeň</w:t>
      </w:r>
    </w:p>
    <w:p w:rsidR="00553E85" w:rsidRPr="00B72F02" w:rsidRDefault="00553E85" w:rsidP="00553E85">
      <w:pPr>
        <w:pStyle w:val="Normlnweb"/>
        <w:rPr>
          <w:color w:val="000000"/>
        </w:rPr>
      </w:pPr>
      <w:proofErr w:type="gramStart"/>
      <w:r w:rsidRPr="00B72F02">
        <w:rPr>
          <w:color w:val="000000"/>
        </w:rPr>
        <w:t>2.10.19</w:t>
      </w:r>
      <w:proofErr w:type="gramEnd"/>
      <w:r w:rsidRPr="00B72F02">
        <w:rPr>
          <w:color w:val="000000"/>
        </w:rPr>
        <w:t xml:space="preserve"> - Slavnosti jablek </w:t>
      </w:r>
      <w:r w:rsidR="00FB0425" w:rsidRPr="00B72F02">
        <w:rPr>
          <w:color w:val="000000"/>
        </w:rPr>
        <w:t>–</w:t>
      </w:r>
      <w:r w:rsidRPr="00B72F02">
        <w:rPr>
          <w:color w:val="000000"/>
        </w:rPr>
        <w:t xml:space="preserve"> Nebílovy</w:t>
      </w:r>
    </w:p>
    <w:p w:rsidR="00FB0425" w:rsidRPr="00B72F02" w:rsidRDefault="00FB0425" w:rsidP="00FB0425">
      <w:pPr>
        <w:pStyle w:val="Normlnweb"/>
        <w:rPr>
          <w:color w:val="000000"/>
        </w:rPr>
      </w:pPr>
      <w:proofErr w:type="gramStart"/>
      <w:r w:rsidRPr="00B72F02">
        <w:rPr>
          <w:color w:val="000000"/>
        </w:rPr>
        <w:t>23.10.19</w:t>
      </w:r>
      <w:proofErr w:type="gramEnd"/>
      <w:r w:rsidRPr="00B72F02">
        <w:rPr>
          <w:color w:val="000000"/>
        </w:rPr>
        <w:t xml:space="preserve"> - Projektový den: Dravci</w:t>
      </w:r>
    </w:p>
    <w:p w:rsidR="00553E85" w:rsidRPr="00B72F02" w:rsidRDefault="00553E85" w:rsidP="00553E85">
      <w:pPr>
        <w:pStyle w:val="Normlnweb"/>
        <w:rPr>
          <w:color w:val="000000"/>
        </w:rPr>
      </w:pPr>
      <w:r w:rsidRPr="00B72F02">
        <w:rPr>
          <w:color w:val="000000"/>
        </w:rPr>
        <w:t xml:space="preserve">2.10.19 - Dopravní hřiště </w:t>
      </w:r>
      <w:proofErr w:type="gramStart"/>
      <w:r w:rsidRPr="00B72F02">
        <w:rPr>
          <w:color w:val="000000"/>
        </w:rPr>
        <w:t>Blovice (4.+5.roč.</w:t>
      </w:r>
      <w:proofErr w:type="gramEnd"/>
      <w:r w:rsidRPr="00B72F02">
        <w:rPr>
          <w:color w:val="000000"/>
        </w:rPr>
        <w:t>)</w:t>
      </w:r>
    </w:p>
    <w:p w:rsidR="00553E85" w:rsidRPr="00B72F02" w:rsidRDefault="00553E85" w:rsidP="00553E85">
      <w:pPr>
        <w:pStyle w:val="Normlnweb"/>
        <w:rPr>
          <w:color w:val="000000"/>
        </w:rPr>
      </w:pPr>
      <w:proofErr w:type="gramStart"/>
      <w:r w:rsidRPr="00B72F02">
        <w:rPr>
          <w:color w:val="000000"/>
        </w:rPr>
        <w:t>14.10.19</w:t>
      </w:r>
      <w:proofErr w:type="gramEnd"/>
      <w:r w:rsidRPr="00B72F02">
        <w:rPr>
          <w:color w:val="000000"/>
        </w:rPr>
        <w:t xml:space="preserve"> - O statečné Káče – div</w:t>
      </w:r>
      <w:r w:rsidR="00B72F02">
        <w:rPr>
          <w:color w:val="000000"/>
        </w:rPr>
        <w:t xml:space="preserve">adelní </w:t>
      </w:r>
      <w:r w:rsidRPr="00B72F02">
        <w:rPr>
          <w:color w:val="000000"/>
        </w:rPr>
        <w:t>představení (KKC Přeštice)</w:t>
      </w:r>
    </w:p>
    <w:p w:rsidR="00924F90" w:rsidRPr="00B72F02" w:rsidRDefault="00553E85" w:rsidP="00553E85">
      <w:pPr>
        <w:pStyle w:val="Normlnweb"/>
        <w:rPr>
          <w:color w:val="000000"/>
        </w:rPr>
      </w:pPr>
      <w:r w:rsidRPr="00B72F02">
        <w:rPr>
          <w:color w:val="000000"/>
        </w:rPr>
        <w:t>od 1.11 - 6.12 Bruslení (stadion Klatovy)</w:t>
      </w:r>
    </w:p>
    <w:p w:rsidR="00553E85" w:rsidRPr="00B72F02" w:rsidRDefault="00553E85" w:rsidP="00553E85">
      <w:pPr>
        <w:pStyle w:val="Normlnweb"/>
        <w:rPr>
          <w:color w:val="000000"/>
        </w:rPr>
      </w:pPr>
      <w:proofErr w:type="gramStart"/>
      <w:r w:rsidRPr="00B72F02">
        <w:rPr>
          <w:color w:val="000000"/>
        </w:rPr>
        <w:t xml:space="preserve">8.11. </w:t>
      </w:r>
      <w:r w:rsidR="00B72F02">
        <w:rPr>
          <w:color w:val="000000"/>
        </w:rPr>
        <w:t>19</w:t>
      </w:r>
      <w:proofErr w:type="gramEnd"/>
      <w:r w:rsidR="00B72F02">
        <w:rPr>
          <w:color w:val="000000"/>
        </w:rPr>
        <w:t xml:space="preserve">    </w:t>
      </w:r>
      <w:proofErr w:type="spellStart"/>
      <w:r w:rsidRPr="00B72F02">
        <w:rPr>
          <w:color w:val="000000"/>
        </w:rPr>
        <w:t>Juniorfest</w:t>
      </w:r>
      <w:proofErr w:type="spellEnd"/>
      <w:r w:rsidR="00E7618D" w:rsidRPr="00B72F02">
        <w:rPr>
          <w:color w:val="000000"/>
        </w:rPr>
        <w:t xml:space="preserve"> KKC</w:t>
      </w:r>
      <w:r w:rsidRPr="00B72F02">
        <w:rPr>
          <w:color w:val="000000"/>
        </w:rPr>
        <w:t xml:space="preserve"> Přeštice</w:t>
      </w:r>
      <w:r w:rsidR="00E7618D" w:rsidRPr="00B72F02">
        <w:rPr>
          <w:color w:val="000000"/>
        </w:rPr>
        <w:t>- MŠ</w:t>
      </w:r>
    </w:p>
    <w:p w:rsidR="00553E85" w:rsidRPr="00B72F02" w:rsidRDefault="00553E85" w:rsidP="00553E85">
      <w:pPr>
        <w:pStyle w:val="Normlnweb"/>
        <w:rPr>
          <w:color w:val="000000"/>
        </w:rPr>
      </w:pPr>
      <w:proofErr w:type="gramStart"/>
      <w:r w:rsidRPr="00B72F02">
        <w:rPr>
          <w:color w:val="000000"/>
        </w:rPr>
        <w:t>11.11.19</w:t>
      </w:r>
      <w:proofErr w:type="gramEnd"/>
      <w:r w:rsidRPr="00B72F02">
        <w:rPr>
          <w:color w:val="000000"/>
        </w:rPr>
        <w:t xml:space="preserve"> - Svatomartinská slavnost</w:t>
      </w:r>
    </w:p>
    <w:p w:rsidR="00444456" w:rsidRPr="00B72F02" w:rsidRDefault="00553E85" w:rsidP="00553E85">
      <w:pPr>
        <w:pStyle w:val="Normlnweb"/>
        <w:rPr>
          <w:color w:val="000000"/>
        </w:rPr>
      </w:pPr>
      <w:proofErr w:type="gramStart"/>
      <w:r w:rsidRPr="00B72F02">
        <w:rPr>
          <w:color w:val="000000"/>
        </w:rPr>
        <w:t>11.11.19</w:t>
      </w:r>
      <w:proofErr w:type="gramEnd"/>
      <w:r w:rsidRPr="00B72F02">
        <w:rPr>
          <w:color w:val="000000"/>
        </w:rPr>
        <w:t xml:space="preserve"> - </w:t>
      </w:r>
      <w:proofErr w:type="spellStart"/>
      <w:r w:rsidRPr="00B72F02">
        <w:rPr>
          <w:color w:val="000000"/>
        </w:rPr>
        <w:t>Juniorfest</w:t>
      </w:r>
      <w:proofErr w:type="spellEnd"/>
      <w:r w:rsidRPr="00B72F02">
        <w:rPr>
          <w:color w:val="000000"/>
        </w:rPr>
        <w:t xml:space="preserve"> – Kino: Tajemství sovího lesa (KKC Přeštice)</w:t>
      </w:r>
      <w:r w:rsidR="00253DB6" w:rsidRPr="00B72F02">
        <w:rPr>
          <w:color w:val="000000"/>
        </w:rPr>
        <w:t>- ZŠ</w:t>
      </w:r>
    </w:p>
    <w:p w:rsidR="00253DB6" w:rsidRPr="00B72F02" w:rsidRDefault="00253DB6" w:rsidP="00553E85">
      <w:pPr>
        <w:pStyle w:val="Normlnweb"/>
        <w:rPr>
          <w:color w:val="000000"/>
        </w:rPr>
      </w:pPr>
      <w:r w:rsidRPr="00B72F02">
        <w:rPr>
          <w:color w:val="000000"/>
        </w:rPr>
        <w:tab/>
        <w:t xml:space="preserve">       </w:t>
      </w:r>
      <w:proofErr w:type="spellStart"/>
      <w:r w:rsidRPr="00B72F02">
        <w:rPr>
          <w:color w:val="000000"/>
        </w:rPr>
        <w:t>Juniorfest</w:t>
      </w:r>
      <w:proofErr w:type="spellEnd"/>
      <w:r w:rsidRPr="00B72F02">
        <w:rPr>
          <w:color w:val="000000"/>
        </w:rPr>
        <w:t xml:space="preserve"> – Kino: Třasořitka (KKC Přeštice)-ŠD</w:t>
      </w:r>
      <w:r w:rsidRPr="00B72F02">
        <w:rPr>
          <w:color w:val="000000"/>
        </w:rPr>
        <w:tab/>
      </w:r>
      <w:r w:rsidRPr="00B72F02">
        <w:rPr>
          <w:color w:val="000000"/>
        </w:rPr>
        <w:tab/>
      </w:r>
    </w:p>
    <w:p w:rsidR="00553E85" w:rsidRPr="00B72F02" w:rsidRDefault="00D372A0" w:rsidP="00553E85">
      <w:pPr>
        <w:pStyle w:val="Normlnweb"/>
        <w:rPr>
          <w:color w:val="000000"/>
        </w:rPr>
      </w:pPr>
      <w:proofErr w:type="gramStart"/>
      <w:r w:rsidRPr="00B72F02">
        <w:rPr>
          <w:color w:val="000000"/>
        </w:rPr>
        <w:t>14.11.</w:t>
      </w:r>
      <w:r w:rsidR="00553E85" w:rsidRPr="00B72F02">
        <w:rPr>
          <w:color w:val="000000"/>
        </w:rPr>
        <w:t>19</w:t>
      </w:r>
      <w:proofErr w:type="gramEnd"/>
      <w:r w:rsidR="00553E85" w:rsidRPr="00B72F02">
        <w:rPr>
          <w:color w:val="000000"/>
        </w:rPr>
        <w:t xml:space="preserve"> Ametyst </w:t>
      </w:r>
      <w:r w:rsidR="00B72F02">
        <w:rPr>
          <w:color w:val="000000"/>
        </w:rPr>
        <w:t>– výroba ručního papíru a ekolog</w:t>
      </w:r>
      <w:r w:rsidR="00553E85" w:rsidRPr="00B72F02">
        <w:rPr>
          <w:color w:val="000000"/>
        </w:rPr>
        <w:t>ie – třídíme odpad</w:t>
      </w:r>
      <w:r w:rsidR="00564618" w:rsidRPr="00B72F02">
        <w:rPr>
          <w:color w:val="000000"/>
        </w:rPr>
        <w:t>- 3. třída</w:t>
      </w:r>
    </w:p>
    <w:p w:rsidR="00D372A0" w:rsidRPr="00B72F02" w:rsidRDefault="00D372A0" w:rsidP="00553E85">
      <w:pPr>
        <w:pStyle w:val="Normlnweb"/>
        <w:rPr>
          <w:color w:val="000000"/>
        </w:rPr>
      </w:pPr>
      <w:proofErr w:type="gramStart"/>
      <w:r w:rsidRPr="00B72F02">
        <w:rPr>
          <w:color w:val="000000"/>
        </w:rPr>
        <w:t>3.12</w:t>
      </w:r>
      <w:proofErr w:type="gramEnd"/>
      <w:r w:rsidRPr="00B72F02">
        <w:rPr>
          <w:color w:val="000000"/>
        </w:rPr>
        <w:t xml:space="preserve">. 19 –ŠD  - Muzeum archeologie – Plzeň </w:t>
      </w:r>
    </w:p>
    <w:p w:rsidR="00D372A0" w:rsidRDefault="00D372A0" w:rsidP="00553E85">
      <w:pPr>
        <w:pStyle w:val="Normlnweb"/>
        <w:rPr>
          <w:color w:val="000000"/>
        </w:rPr>
      </w:pPr>
      <w:proofErr w:type="gramStart"/>
      <w:r w:rsidRPr="00B72F02">
        <w:rPr>
          <w:color w:val="000000"/>
        </w:rPr>
        <w:t>5.12.19</w:t>
      </w:r>
      <w:proofErr w:type="gramEnd"/>
      <w:r w:rsidRPr="00B72F02">
        <w:rPr>
          <w:color w:val="000000"/>
        </w:rPr>
        <w:t xml:space="preserve"> – Stezka za pokladem </w:t>
      </w:r>
      <w:r w:rsidR="00553E85" w:rsidRPr="00B72F02">
        <w:rPr>
          <w:color w:val="000000"/>
        </w:rPr>
        <w:t xml:space="preserve"> O poklad sv. Mikuláš</w:t>
      </w:r>
      <w:r w:rsidRPr="00B72F02">
        <w:rPr>
          <w:color w:val="000000"/>
        </w:rPr>
        <w:t>e (</w:t>
      </w:r>
      <w:proofErr w:type="spellStart"/>
      <w:r w:rsidRPr="00B72F02">
        <w:rPr>
          <w:color w:val="000000"/>
        </w:rPr>
        <w:t>tématický</w:t>
      </w:r>
      <w:proofErr w:type="spellEnd"/>
      <w:r w:rsidRPr="00B72F02">
        <w:rPr>
          <w:color w:val="000000"/>
        </w:rPr>
        <w:t xml:space="preserve"> den) </w:t>
      </w:r>
    </w:p>
    <w:p w:rsidR="00924F90" w:rsidRPr="00B72F02" w:rsidRDefault="00924F90" w:rsidP="00553E85">
      <w:pPr>
        <w:pStyle w:val="Normlnweb"/>
        <w:rPr>
          <w:color w:val="000000"/>
        </w:rPr>
      </w:pPr>
      <w:proofErr w:type="gramStart"/>
      <w:r>
        <w:rPr>
          <w:color w:val="000000"/>
        </w:rPr>
        <w:t>6.12. 19</w:t>
      </w:r>
      <w:proofErr w:type="gramEnd"/>
      <w:r>
        <w:rPr>
          <w:color w:val="000000"/>
        </w:rPr>
        <w:t xml:space="preserve"> – Artyčokové zdobení – komunitní setkávání-  MŠ</w:t>
      </w:r>
    </w:p>
    <w:p w:rsidR="00553E85" w:rsidRPr="00B72F02" w:rsidRDefault="00553E85" w:rsidP="00553E85">
      <w:pPr>
        <w:pStyle w:val="Normlnweb"/>
        <w:rPr>
          <w:color w:val="000000"/>
        </w:rPr>
      </w:pPr>
      <w:proofErr w:type="gramStart"/>
      <w:r w:rsidRPr="00B72F02">
        <w:rPr>
          <w:color w:val="000000"/>
        </w:rPr>
        <w:t>6.12.19</w:t>
      </w:r>
      <w:proofErr w:type="gramEnd"/>
      <w:r w:rsidRPr="00B72F02">
        <w:rPr>
          <w:color w:val="000000"/>
        </w:rPr>
        <w:t xml:space="preserve"> - Lotrando a Zubejda - muzikál (KKC Přeštice)</w:t>
      </w:r>
    </w:p>
    <w:p w:rsidR="00253DB6" w:rsidRPr="00B72F02" w:rsidRDefault="00253DB6" w:rsidP="00553E85">
      <w:pPr>
        <w:pStyle w:val="Normlnweb"/>
        <w:rPr>
          <w:color w:val="000000"/>
        </w:rPr>
      </w:pPr>
      <w:proofErr w:type="gramStart"/>
      <w:r w:rsidRPr="00B72F02">
        <w:rPr>
          <w:color w:val="000000"/>
        </w:rPr>
        <w:t>6.12.19</w:t>
      </w:r>
      <w:proofErr w:type="gramEnd"/>
      <w:r w:rsidRPr="00B72F02">
        <w:rPr>
          <w:color w:val="000000"/>
        </w:rPr>
        <w:t xml:space="preserve">- </w:t>
      </w:r>
      <w:proofErr w:type="spellStart"/>
      <w:r w:rsidRPr="00B72F02">
        <w:rPr>
          <w:color w:val="000000"/>
        </w:rPr>
        <w:t>Ozzoboti</w:t>
      </w:r>
      <w:proofErr w:type="spellEnd"/>
      <w:r w:rsidRPr="00B72F02">
        <w:rPr>
          <w:color w:val="000000"/>
        </w:rPr>
        <w:t xml:space="preserve"> – odborník z praxe - </w:t>
      </w:r>
      <w:r w:rsidR="00B72F02">
        <w:rPr>
          <w:color w:val="000000"/>
        </w:rPr>
        <w:t>ŠD</w:t>
      </w:r>
    </w:p>
    <w:p w:rsidR="00D372A0" w:rsidRPr="00B72F02" w:rsidRDefault="00D372A0" w:rsidP="00553E85">
      <w:pPr>
        <w:pStyle w:val="Normlnweb"/>
        <w:rPr>
          <w:color w:val="000000"/>
        </w:rPr>
      </w:pPr>
      <w:proofErr w:type="gramStart"/>
      <w:r w:rsidRPr="00B72F02">
        <w:rPr>
          <w:color w:val="000000"/>
        </w:rPr>
        <w:t>13.12.19</w:t>
      </w:r>
      <w:proofErr w:type="gramEnd"/>
      <w:r w:rsidRPr="00B72F02">
        <w:rPr>
          <w:color w:val="000000"/>
        </w:rPr>
        <w:t xml:space="preserve"> – Projektový den</w:t>
      </w:r>
      <w:r w:rsidR="00444456" w:rsidRPr="00B72F02">
        <w:rPr>
          <w:color w:val="000000"/>
        </w:rPr>
        <w:t xml:space="preserve">- vánoční tradice a zvyky, </w:t>
      </w:r>
      <w:r w:rsidRPr="00B72F02">
        <w:rPr>
          <w:color w:val="000000"/>
        </w:rPr>
        <w:t xml:space="preserve"> J.J. Ryba a Přeštický kostel</w:t>
      </w:r>
    </w:p>
    <w:p w:rsidR="00553E85" w:rsidRPr="00B72F02" w:rsidRDefault="00553E85" w:rsidP="00553E85">
      <w:pPr>
        <w:pStyle w:val="Normlnweb"/>
        <w:rPr>
          <w:color w:val="000000"/>
        </w:rPr>
      </w:pPr>
      <w:proofErr w:type="gramStart"/>
      <w:r w:rsidRPr="00B72F02">
        <w:rPr>
          <w:color w:val="000000"/>
        </w:rPr>
        <w:t>19.12.19</w:t>
      </w:r>
      <w:proofErr w:type="gramEnd"/>
      <w:r w:rsidRPr="00B72F02">
        <w:rPr>
          <w:color w:val="000000"/>
        </w:rPr>
        <w:t>- Vánoční akademie – Řenče</w:t>
      </w:r>
    </w:p>
    <w:p w:rsidR="00D372A0" w:rsidRPr="00B72F02" w:rsidRDefault="00D372A0" w:rsidP="00553E85">
      <w:pPr>
        <w:pStyle w:val="Normlnweb"/>
        <w:rPr>
          <w:color w:val="000000"/>
        </w:rPr>
      </w:pPr>
      <w:proofErr w:type="gramStart"/>
      <w:r w:rsidRPr="00B72F02">
        <w:rPr>
          <w:color w:val="000000"/>
        </w:rPr>
        <w:t>20.12.19</w:t>
      </w:r>
      <w:proofErr w:type="gramEnd"/>
      <w:r w:rsidRPr="00B72F02">
        <w:rPr>
          <w:color w:val="000000"/>
        </w:rPr>
        <w:t xml:space="preserve"> – Projektový den – Vánoce ve škole </w:t>
      </w:r>
    </w:p>
    <w:p w:rsidR="00E151C0" w:rsidRPr="00B72F02" w:rsidRDefault="00553E85" w:rsidP="00553E85">
      <w:pPr>
        <w:pStyle w:val="Normlnweb"/>
        <w:rPr>
          <w:color w:val="000000"/>
        </w:rPr>
      </w:pPr>
      <w:proofErr w:type="gramStart"/>
      <w:r w:rsidRPr="00B72F02">
        <w:rPr>
          <w:color w:val="000000"/>
        </w:rPr>
        <w:t>23.1.20</w:t>
      </w:r>
      <w:proofErr w:type="gramEnd"/>
      <w:r w:rsidRPr="00B72F02">
        <w:rPr>
          <w:color w:val="000000"/>
        </w:rPr>
        <w:t xml:space="preserve"> – Sně</w:t>
      </w:r>
      <w:r w:rsidR="00E151C0" w:rsidRPr="00B72F02">
        <w:rPr>
          <w:color w:val="000000"/>
        </w:rPr>
        <w:t>hová královna - (KKC Přeštice) + návštěva DDM Slunečnice Přeštice</w:t>
      </w:r>
      <w:r w:rsidRPr="00B72F02">
        <w:rPr>
          <w:color w:val="000000"/>
        </w:rPr>
        <w:t xml:space="preserve"> pro</w:t>
      </w:r>
      <w:r w:rsidR="00E151C0" w:rsidRPr="00B72F02">
        <w:rPr>
          <w:color w:val="000000"/>
        </w:rPr>
        <w:t xml:space="preserve"> </w:t>
      </w:r>
      <w:r w:rsidRPr="00B72F02">
        <w:rPr>
          <w:color w:val="000000"/>
        </w:rPr>
        <w:t>děti, které</w:t>
      </w:r>
      <w:r w:rsidR="008422A2">
        <w:rPr>
          <w:color w:val="000000"/>
        </w:rPr>
        <w:t xml:space="preserve"> se nezúčastnily školy v přírodě. </w:t>
      </w:r>
    </w:p>
    <w:p w:rsidR="008457C7" w:rsidRPr="00244B66" w:rsidRDefault="008457C7" w:rsidP="008457C7">
      <w:pPr>
        <w:ind w:firstLine="360"/>
      </w:pPr>
      <w:r w:rsidRPr="00244B66">
        <w:lastRenderedPageBreak/>
        <w:t>Základní škola a mateřská škola Řenče, okres Plzeň – jih, příspěvková organizace</w:t>
      </w:r>
    </w:p>
    <w:p w:rsidR="008457C7" w:rsidRPr="00244B66" w:rsidRDefault="008457C7" w:rsidP="008457C7">
      <w:pPr>
        <w:jc w:val="center"/>
        <w:rPr>
          <w:b/>
        </w:rPr>
      </w:pPr>
      <w:r w:rsidRPr="00244B66">
        <w:rPr>
          <w:b/>
        </w:rPr>
        <w:t>Výroční zpráva o či</w:t>
      </w:r>
      <w:r>
        <w:rPr>
          <w:b/>
        </w:rPr>
        <w:t xml:space="preserve">nnosti školy za školní rok </w:t>
      </w:r>
      <w:r w:rsidRPr="00244B66">
        <w:rPr>
          <w:b/>
        </w:rPr>
        <w:t>2019</w:t>
      </w:r>
      <w:r>
        <w:rPr>
          <w:b/>
        </w:rPr>
        <w:t>/20</w:t>
      </w:r>
    </w:p>
    <w:p w:rsidR="00553E85" w:rsidRPr="008457C7" w:rsidRDefault="008457C7" w:rsidP="008457C7">
      <w:pPr>
        <w:jc w:val="center"/>
      </w:pPr>
      <w:r>
        <w:t>-11</w:t>
      </w:r>
      <w:r w:rsidRPr="00244B66">
        <w:t>-</w:t>
      </w:r>
      <w:r w:rsidR="00E151C0" w:rsidRPr="00B72F02">
        <w:rPr>
          <w:color w:val="000000"/>
        </w:rPr>
        <w:t xml:space="preserve"> </w:t>
      </w:r>
    </w:p>
    <w:p w:rsidR="008422A2" w:rsidRPr="00B72F02" w:rsidRDefault="008422A2" w:rsidP="008422A2">
      <w:pPr>
        <w:pStyle w:val="Normlnweb"/>
        <w:rPr>
          <w:color w:val="000000"/>
        </w:rPr>
      </w:pPr>
      <w:r w:rsidRPr="00B72F02">
        <w:rPr>
          <w:color w:val="000000"/>
        </w:rPr>
        <w:t>20 -</w:t>
      </w:r>
      <w:proofErr w:type="gramStart"/>
      <w:r w:rsidRPr="00B72F02">
        <w:rPr>
          <w:color w:val="000000"/>
        </w:rPr>
        <w:t>24.1</w:t>
      </w:r>
      <w:proofErr w:type="gramEnd"/>
      <w:r w:rsidRPr="00B72F02">
        <w:rPr>
          <w:color w:val="000000"/>
        </w:rPr>
        <w:t xml:space="preserve">. 20 - Škola v přírodě – </w:t>
      </w:r>
      <w:proofErr w:type="spellStart"/>
      <w:r w:rsidRPr="00B72F02">
        <w:rPr>
          <w:color w:val="000000"/>
        </w:rPr>
        <w:t>Hojsova</w:t>
      </w:r>
      <w:proofErr w:type="spellEnd"/>
      <w:r w:rsidRPr="00B72F02">
        <w:rPr>
          <w:color w:val="000000"/>
        </w:rPr>
        <w:t xml:space="preserve"> Stráž </w:t>
      </w:r>
      <w:r>
        <w:rPr>
          <w:color w:val="000000"/>
        </w:rPr>
        <w:t xml:space="preserve">+ </w:t>
      </w:r>
      <w:r w:rsidRPr="00B72F02">
        <w:rPr>
          <w:color w:val="000000"/>
        </w:rPr>
        <w:t xml:space="preserve">Beseda s členem horské služby </w:t>
      </w:r>
    </w:p>
    <w:p w:rsidR="00FB0425" w:rsidRPr="00B72F02" w:rsidRDefault="00FB0425" w:rsidP="00FB0425">
      <w:pPr>
        <w:pStyle w:val="Normlnweb"/>
        <w:rPr>
          <w:color w:val="000000"/>
        </w:rPr>
      </w:pPr>
      <w:proofErr w:type="gramStart"/>
      <w:r w:rsidRPr="00B72F02">
        <w:rPr>
          <w:color w:val="000000"/>
        </w:rPr>
        <w:t>2</w:t>
      </w:r>
      <w:r w:rsidR="008457C7">
        <w:rPr>
          <w:color w:val="000000"/>
        </w:rPr>
        <w:t>6.2.20</w:t>
      </w:r>
      <w:proofErr w:type="gramEnd"/>
      <w:r w:rsidR="008457C7">
        <w:rPr>
          <w:color w:val="000000"/>
        </w:rPr>
        <w:t xml:space="preserve"> – Projektový </w:t>
      </w:r>
      <w:r w:rsidRPr="00B72F02">
        <w:rPr>
          <w:color w:val="000000"/>
        </w:rPr>
        <w:t xml:space="preserve"> den ve škole: Prevence civilizačních chorob – </w:t>
      </w:r>
      <w:proofErr w:type="spellStart"/>
      <w:proofErr w:type="gramStart"/>
      <w:r w:rsidRPr="00B72F02">
        <w:rPr>
          <w:color w:val="000000"/>
        </w:rPr>
        <w:t>zdrav</w:t>
      </w:r>
      <w:proofErr w:type="gramEnd"/>
      <w:r w:rsidRPr="00B72F02">
        <w:rPr>
          <w:color w:val="000000"/>
        </w:rPr>
        <w:t>.</w:t>
      </w:r>
      <w:proofErr w:type="gramStart"/>
      <w:r w:rsidRPr="00B72F02">
        <w:rPr>
          <w:color w:val="000000"/>
        </w:rPr>
        <w:t>ži</w:t>
      </w:r>
      <w:r w:rsidR="008457C7">
        <w:rPr>
          <w:color w:val="000000"/>
        </w:rPr>
        <w:t>v</w:t>
      </w:r>
      <w:proofErr w:type="gramEnd"/>
      <w:r w:rsidR="008457C7">
        <w:rPr>
          <w:color w:val="000000"/>
        </w:rPr>
        <w:t>.styl</w:t>
      </w:r>
      <w:proofErr w:type="spellEnd"/>
      <w:r w:rsidR="008457C7">
        <w:rPr>
          <w:color w:val="000000"/>
        </w:rPr>
        <w:t xml:space="preserve"> </w:t>
      </w:r>
    </w:p>
    <w:p w:rsidR="00E151C0" w:rsidRPr="00B72F02" w:rsidRDefault="00E151C0" w:rsidP="00553E85">
      <w:pPr>
        <w:pStyle w:val="Normlnweb"/>
        <w:rPr>
          <w:color w:val="000000"/>
        </w:rPr>
      </w:pPr>
      <w:proofErr w:type="gramStart"/>
      <w:r w:rsidRPr="00B72F02">
        <w:rPr>
          <w:color w:val="000000"/>
        </w:rPr>
        <w:t>7.2</w:t>
      </w:r>
      <w:proofErr w:type="gramEnd"/>
      <w:r w:rsidRPr="00B72F02">
        <w:rPr>
          <w:color w:val="000000"/>
        </w:rPr>
        <w:t>. 20</w:t>
      </w:r>
      <w:r w:rsidR="008457C7">
        <w:rPr>
          <w:color w:val="000000"/>
        </w:rPr>
        <w:t xml:space="preserve"> - </w:t>
      </w:r>
      <w:r w:rsidRPr="00B72F02">
        <w:rPr>
          <w:color w:val="000000"/>
        </w:rPr>
        <w:t xml:space="preserve"> Komunitní setkání </w:t>
      </w:r>
      <w:r w:rsidR="008422A2">
        <w:rPr>
          <w:color w:val="000000"/>
        </w:rPr>
        <w:t xml:space="preserve">v </w:t>
      </w:r>
      <w:r w:rsidR="008457C7">
        <w:rPr>
          <w:color w:val="000000"/>
        </w:rPr>
        <w:t xml:space="preserve">MŠ </w:t>
      </w:r>
      <w:r w:rsidRPr="00B72F02">
        <w:rPr>
          <w:color w:val="000000"/>
        </w:rPr>
        <w:t>– O kváskovém chlebu</w:t>
      </w:r>
    </w:p>
    <w:p w:rsidR="00553E85" w:rsidRPr="00B72F02" w:rsidRDefault="00553E85" w:rsidP="00553E85">
      <w:pPr>
        <w:pStyle w:val="Normlnweb"/>
        <w:rPr>
          <w:color w:val="000000"/>
        </w:rPr>
      </w:pPr>
      <w:proofErr w:type="gramStart"/>
      <w:r w:rsidRPr="00B72F02">
        <w:rPr>
          <w:color w:val="000000"/>
        </w:rPr>
        <w:t>14.02.20</w:t>
      </w:r>
      <w:proofErr w:type="gramEnd"/>
      <w:r w:rsidRPr="00B72F02">
        <w:rPr>
          <w:color w:val="000000"/>
        </w:rPr>
        <w:t xml:space="preserve"> - Recitační soutěž – školní kolo</w:t>
      </w:r>
    </w:p>
    <w:p w:rsidR="00E151C0" w:rsidRPr="00B72F02" w:rsidRDefault="00E151C0" w:rsidP="00553E85">
      <w:pPr>
        <w:pStyle w:val="Normlnweb"/>
        <w:rPr>
          <w:color w:val="000000"/>
        </w:rPr>
      </w:pPr>
      <w:proofErr w:type="gramStart"/>
      <w:r w:rsidRPr="00B72F02">
        <w:rPr>
          <w:color w:val="000000"/>
        </w:rPr>
        <w:t>18.2</w:t>
      </w:r>
      <w:proofErr w:type="gramEnd"/>
      <w:r w:rsidRPr="00B72F02">
        <w:rPr>
          <w:color w:val="000000"/>
        </w:rPr>
        <w:t xml:space="preserve">. 20 -Vědecké laborky- MŠ </w:t>
      </w:r>
    </w:p>
    <w:p w:rsidR="00950DAA" w:rsidRPr="00B72F02" w:rsidRDefault="00E151C0" w:rsidP="00553E85">
      <w:pPr>
        <w:pStyle w:val="Normlnweb"/>
        <w:rPr>
          <w:color w:val="000000"/>
        </w:rPr>
      </w:pPr>
      <w:proofErr w:type="gramStart"/>
      <w:r w:rsidRPr="00B72F02">
        <w:rPr>
          <w:color w:val="000000"/>
        </w:rPr>
        <w:t>18.2. 20</w:t>
      </w:r>
      <w:proofErr w:type="gramEnd"/>
      <w:r w:rsidRPr="00B72F02">
        <w:rPr>
          <w:color w:val="000000"/>
        </w:rPr>
        <w:t xml:space="preserve"> – Hravé odpoledne  rodičů a budoucích školáků</w:t>
      </w:r>
      <w:r w:rsidR="008457C7">
        <w:rPr>
          <w:color w:val="000000"/>
        </w:rPr>
        <w:t xml:space="preserve">- MŠ </w:t>
      </w:r>
    </w:p>
    <w:p w:rsidR="00950DAA" w:rsidRPr="00612E21" w:rsidRDefault="00FB0425" w:rsidP="00B72F02">
      <w:pPr>
        <w:pStyle w:val="Normlnweb"/>
        <w:rPr>
          <w:color w:val="000000"/>
        </w:rPr>
      </w:pPr>
      <w:r w:rsidRPr="00612E21">
        <w:rPr>
          <w:color w:val="000000"/>
        </w:rPr>
        <w:t xml:space="preserve">11.3. </w:t>
      </w:r>
      <w:r w:rsidR="00950DAA" w:rsidRPr="00612E21">
        <w:rPr>
          <w:color w:val="000000"/>
        </w:rPr>
        <w:t xml:space="preserve">- </w:t>
      </w:r>
      <w:r w:rsidRPr="00612E21">
        <w:rPr>
          <w:color w:val="000000"/>
        </w:rPr>
        <w:t>25.</w:t>
      </w:r>
      <w:r w:rsidR="00B72F02" w:rsidRPr="00612E21">
        <w:rPr>
          <w:color w:val="000000"/>
        </w:rPr>
        <w:t xml:space="preserve"> </w:t>
      </w:r>
      <w:r w:rsidRPr="00612E21">
        <w:rPr>
          <w:color w:val="000000"/>
        </w:rPr>
        <w:t>5. 2020</w:t>
      </w:r>
      <w:r w:rsidR="00950DAA" w:rsidRPr="00612E21">
        <w:rPr>
          <w:color w:val="000000"/>
        </w:rPr>
        <w:t xml:space="preserve"> </w:t>
      </w:r>
      <w:r w:rsidR="009F17EB">
        <w:rPr>
          <w:color w:val="000000"/>
        </w:rPr>
        <w:t xml:space="preserve">- </w:t>
      </w:r>
      <w:r w:rsidR="00950DAA" w:rsidRPr="00612E21">
        <w:rPr>
          <w:color w:val="000000"/>
        </w:rPr>
        <w:t xml:space="preserve">Uzavření škol – nouzový stav – </w:t>
      </w:r>
      <w:proofErr w:type="spellStart"/>
      <w:r w:rsidR="00950DAA" w:rsidRPr="00612E21">
        <w:rPr>
          <w:color w:val="000000"/>
        </w:rPr>
        <w:t>Covid</w:t>
      </w:r>
      <w:proofErr w:type="spellEnd"/>
      <w:r w:rsidR="00950DAA" w:rsidRPr="00612E21">
        <w:rPr>
          <w:color w:val="000000"/>
        </w:rPr>
        <w:t xml:space="preserve"> 19</w:t>
      </w:r>
    </w:p>
    <w:p w:rsidR="00553E85" w:rsidRPr="00B72F02" w:rsidRDefault="00553E85" w:rsidP="00553E85">
      <w:pPr>
        <w:pStyle w:val="Normlnweb"/>
        <w:rPr>
          <w:color w:val="000000"/>
        </w:rPr>
      </w:pPr>
      <w:r w:rsidRPr="00B72F02">
        <w:rPr>
          <w:color w:val="000000"/>
        </w:rPr>
        <w:t>19.</w:t>
      </w:r>
      <w:r w:rsidR="00B72F02">
        <w:rPr>
          <w:color w:val="000000"/>
        </w:rPr>
        <w:t xml:space="preserve"> </w:t>
      </w:r>
      <w:r w:rsidRPr="00B72F02">
        <w:rPr>
          <w:color w:val="000000"/>
        </w:rPr>
        <w:t>6.</w:t>
      </w:r>
      <w:r w:rsidR="00B72F02">
        <w:rPr>
          <w:color w:val="000000"/>
        </w:rPr>
        <w:t xml:space="preserve"> </w:t>
      </w:r>
      <w:r w:rsidRPr="00B72F02">
        <w:rPr>
          <w:color w:val="000000"/>
        </w:rPr>
        <w:t xml:space="preserve">20 - Projektový den mimo školu: Poznáváme </w:t>
      </w:r>
      <w:proofErr w:type="gramStart"/>
      <w:r w:rsidRPr="00B72F02">
        <w:rPr>
          <w:color w:val="000000"/>
        </w:rPr>
        <w:t>Klatovsko (4.+5.roč.</w:t>
      </w:r>
      <w:proofErr w:type="gramEnd"/>
      <w:r w:rsidRPr="00B72F02">
        <w:rPr>
          <w:color w:val="000000"/>
        </w:rPr>
        <w:t xml:space="preserve">) – katakomby, lékárna U jednorožce, </w:t>
      </w:r>
      <w:proofErr w:type="spellStart"/>
      <w:r w:rsidRPr="00B72F02">
        <w:rPr>
          <w:color w:val="000000"/>
        </w:rPr>
        <w:t>Pask</w:t>
      </w:r>
      <w:proofErr w:type="spellEnd"/>
      <w:r w:rsidRPr="00B72F02">
        <w:rPr>
          <w:color w:val="000000"/>
        </w:rPr>
        <w:t xml:space="preserve"> – pavilon skla</w:t>
      </w:r>
    </w:p>
    <w:p w:rsidR="008448AE" w:rsidRPr="00B72F02" w:rsidRDefault="008448AE" w:rsidP="00553E85">
      <w:pPr>
        <w:pStyle w:val="Normlnweb"/>
        <w:rPr>
          <w:color w:val="000000"/>
        </w:rPr>
      </w:pPr>
      <w:proofErr w:type="gramStart"/>
      <w:r w:rsidRPr="00B72F02">
        <w:rPr>
          <w:color w:val="000000"/>
        </w:rPr>
        <w:t>24.6</w:t>
      </w:r>
      <w:proofErr w:type="gramEnd"/>
      <w:r w:rsidRPr="00B72F02">
        <w:rPr>
          <w:color w:val="000000"/>
        </w:rPr>
        <w:t>. 20</w:t>
      </w:r>
      <w:r w:rsidR="00924F90">
        <w:rPr>
          <w:color w:val="000000"/>
        </w:rPr>
        <w:t xml:space="preserve">- </w:t>
      </w:r>
      <w:r w:rsidRPr="00B72F02">
        <w:rPr>
          <w:color w:val="000000"/>
        </w:rPr>
        <w:t xml:space="preserve"> Projektový den s </w:t>
      </w:r>
      <w:proofErr w:type="spellStart"/>
      <w:r w:rsidRPr="00B72F02">
        <w:rPr>
          <w:color w:val="000000"/>
        </w:rPr>
        <w:t>Culinkou</w:t>
      </w:r>
      <w:proofErr w:type="spellEnd"/>
      <w:r w:rsidRPr="00B72F02">
        <w:rPr>
          <w:color w:val="000000"/>
        </w:rPr>
        <w:t xml:space="preserve"> – MŠ + zahradní slavnost s rodiči předškoláků</w:t>
      </w:r>
    </w:p>
    <w:p w:rsidR="00444456" w:rsidRPr="00B72F02" w:rsidRDefault="00B72F02" w:rsidP="00444456">
      <w:pPr>
        <w:pStyle w:val="Normlnweb"/>
        <w:rPr>
          <w:color w:val="000000"/>
        </w:rPr>
      </w:pPr>
      <w:r>
        <w:rPr>
          <w:color w:val="000000"/>
        </w:rPr>
        <w:t xml:space="preserve">25.06.20 – </w:t>
      </w:r>
      <w:proofErr w:type="gramStart"/>
      <w:r>
        <w:rPr>
          <w:color w:val="000000"/>
        </w:rPr>
        <w:t>Rozloučení s 5.tř</w:t>
      </w:r>
      <w:proofErr w:type="gramEnd"/>
      <w:r>
        <w:rPr>
          <w:color w:val="000000"/>
        </w:rPr>
        <w:t>.</w:t>
      </w:r>
      <w:r w:rsidR="00444456" w:rsidRPr="00B72F02">
        <w:rPr>
          <w:color w:val="000000"/>
        </w:rPr>
        <w:t xml:space="preserve"> v koordinaci s PPC Plzeň (v rámci prevence krizového chování)</w:t>
      </w:r>
    </w:p>
    <w:p w:rsidR="00444456" w:rsidRPr="00B72F02" w:rsidRDefault="008448AE" w:rsidP="00444456">
      <w:pPr>
        <w:pStyle w:val="Normlnweb"/>
        <w:rPr>
          <w:color w:val="000000"/>
        </w:rPr>
      </w:pPr>
      <w:proofErr w:type="gramStart"/>
      <w:r w:rsidRPr="00B72F02">
        <w:rPr>
          <w:color w:val="000000"/>
        </w:rPr>
        <w:t>25</w:t>
      </w:r>
      <w:r w:rsidR="00444456" w:rsidRPr="00B72F02">
        <w:rPr>
          <w:color w:val="000000"/>
        </w:rPr>
        <w:t>.06.20</w:t>
      </w:r>
      <w:proofErr w:type="gramEnd"/>
      <w:r w:rsidR="00444456" w:rsidRPr="00B72F02">
        <w:rPr>
          <w:color w:val="000000"/>
        </w:rPr>
        <w:t xml:space="preserve"> – Slavnostní otevření sportovní haly TJ Řenče – vystoupení žáků</w:t>
      </w:r>
    </w:p>
    <w:p w:rsidR="008457C7" w:rsidRPr="00B72F02" w:rsidRDefault="008448AE" w:rsidP="00B72F02">
      <w:pPr>
        <w:pStyle w:val="Normlnweb"/>
        <w:rPr>
          <w:color w:val="000000"/>
        </w:rPr>
      </w:pPr>
      <w:proofErr w:type="gramStart"/>
      <w:r w:rsidRPr="00B72F02">
        <w:rPr>
          <w:color w:val="000000"/>
        </w:rPr>
        <w:t xml:space="preserve">26.6. </w:t>
      </w:r>
      <w:r w:rsidR="00B72F02">
        <w:rPr>
          <w:color w:val="000000"/>
        </w:rPr>
        <w:t>2020</w:t>
      </w:r>
      <w:proofErr w:type="gramEnd"/>
      <w:r w:rsidR="00B72F02">
        <w:rPr>
          <w:color w:val="000000"/>
        </w:rPr>
        <w:t xml:space="preserve"> </w:t>
      </w:r>
      <w:r w:rsidRPr="00B72F02">
        <w:rPr>
          <w:color w:val="000000"/>
        </w:rPr>
        <w:t>Ukončení školního roku s</w:t>
      </w:r>
      <w:r w:rsidR="008457C7">
        <w:rPr>
          <w:color w:val="000000"/>
        </w:rPr>
        <w:t> </w:t>
      </w:r>
      <w:r w:rsidRPr="00B72F02">
        <w:rPr>
          <w:color w:val="000000"/>
        </w:rPr>
        <w:t>programem</w:t>
      </w:r>
    </w:p>
    <w:p w:rsidR="003C5DAE" w:rsidRDefault="003C5DAE">
      <w:pPr>
        <w:pStyle w:val="Nadpis3"/>
        <w:rPr>
          <w:sz w:val="24"/>
          <w:szCs w:val="24"/>
        </w:rPr>
      </w:pPr>
      <w:r w:rsidRPr="00244B66">
        <w:rPr>
          <w:sz w:val="24"/>
          <w:szCs w:val="24"/>
        </w:rPr>
        <w:t>7.</w:t>
      </w:r>
      <w:r w:rsidR="00BE64EB" w:rsidRPr="00244B66">
        <w:rPr>
          <w:sz w:val="24"/>
          <w:szCs w:val="24"/>
        </w:rPr>
        <w:t>3</w:t>
      </w:r>
      <w:r w:rsidRPr="00244B66">
        <w:rPr>
          <w:sz w:val="24"/>
          <w:szCs w:val="24"/>
        </w:rPr>
        <w:t xml:space="preserve"> Účast žáků</w:t>
      </w:r>
      <w:r w:rsidR="00182693" w:rsidRPr="00244B66">
        <w:rPr>
          <w:sz w:val="24"/>
          <w:szCs w:val="24"/>
        </w:rPr>
        <w:t xml:space="preserve"> a dětí </w:t>
      </w:r>
      <w:r w:rsidRPr="00244B66">
        <w:rPr>
          <w:sz w:val="24"/>
          <w:szCs w:val="24"/>
        </w:rPr>
        <w:t xml:space="preserve"> školy v</w:t>
      </w:r>
      <w:r w:rsidR="008422A2">
        <w:rPr>
          <w:sz w:val="24"/>
          <w:szCs w:val="24"/>
        </w:rPr>
        <w:t> </w:t>
      </w:r>
      <w:r w:rsidRPr="00244B66">
        <w:rPr>
          <w:sz w:val="24"/>
          <w:szCs w:val="24"/>
        </w:rPr>
        <w:t>soutěžích</w:t>
      </w:r>
    </w:p>
    <w:p w:rsidR="008422A2" w:rsidRPr="008422A2" w:rsidRDefault="008422A2" w:rsidP="008422A2"/>
    <w:p w:rsidR="00BC7C47" w:rsidRPr="00244B66" w:rsidRDefault="00BC7C47" w:rsidP="00BB73EF">
      <w:pPr>
        <w:rPr>
          <w:b/>
        </w:rPr>
      </w:pPr>
      <w:r w:rsidRPr="00244B66">
        <w:rPr>
          <w:b/>
        </w:rPr>
        <w:t xml:space="preserve">Výtvarné </w:t>
      </w:r>
      <w:r w:rsidR="00356B82" w:rsidRPr="00244B66">
        <w:rPr>
          <w:b/>
        </w:rPr>
        <w:t xml:space="preserve"> </w:t>
      </w:r>
      <w:r w:rsidRPr="00244B66">
        <w:rPr>
          <w:b/>
        </w:rPr>
        <w:t>soutěže:</w:t>
      </w:r>
    </w:p>
    <w:tbl>
      <w:tblPr>
        <w:tblW w:w="0" w:type="auto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4962"/>
        <w:gridCol w:w="1837"/>
      </w:tblGrid>
      <w:tr w:rsidR="00CC30CC" w:rsidRPr="00244B66" w:rsidTr="00C40602">
        <w:tc>
          <w:tcPr>
            <w:tcW w:w="2339" w:type="dxa"/>
            <w:shd w:val="clear" w:color="auto" w:fill="auto"/>
          </w:tcPr>
          <w:p w:rsidR="007617D6" w:rsidRPr="00244B66" w:rsidRDefault="008B5A4D" w:rsidP="00A50547">
            <w:proofErr w:type="spellStart"/>
            <w:r>
              <w:t>Juniorfest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7617D6" w:rsidRPr="008732B4" w:rsidRDefault="008B5A4D" w:rsidP="001463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VV soutěž </w:t>
            </w:r>
            <w:r w:rsidR="00BB0901">
              <w:rPr>
                <w:rFonts w:ascii="Calibri" w:hAnsi="Calibri" w:cs="Calibri"/>
                <w:color w:val="000000"/>
              </w:rPr>
              <w:t xml:space="preserve"> </w:t>
            </w:r>
            <w:r w:rsidR="00553E85">
              <w:rPr>
                <w:rFonts w:ascii="Calibri" w:hAnsi="Calibri" w:cs="Calibri"/>
                <w:color w:val="000000"/>
              </w:rPr>
              <w:t>-Pohádkové postavy</w:t>
            </w:r>
          </w:p>
        </w:tc>
        <w:tc>
          <w:tcPr>
            <w:tcW w:w="1837" w:type="dxa"/>
            <w:shd w:val="clear" w:color="auto" w:fill="auto"/>
          </w:tcPr>
          <w:p w:rsidR="007617D6" w:rsidRPr="00244B66" w:rsidRDefault="008B5A4D" w:rsidP="00A50547">
            <w:r>
              <w:t>ŠD, ZŠ, MŠ</w:t>
            </w:r>
          </w:p>
        </w:tc>
      </w:tr>
      <w:tr w:rsidR="007617D6" w:rsidRPr="00244B66" w:rsidTr="00C40602">
        <w:tc>
          <w:tcPr>
            <w:tcW w:w="2339" w:type="dxa"/>
            <w:shd w:val="clear" w:color="auto" w:fill="auto"/>
          </w:tcPr>
          <w:p w:rsidR="007617D6" w:rsidRPr="00244B66" w:rsidRDefault="00253DB6" w:rsidP="00A50547">
            <w:r>
              <w:t xml:space="preserve">SDH </w:t>
            </w:r>
          </w:p>
        </w:tc>
        <w:tc>
          <w:tcPr>
            <w:tcW w:w="4962" w:type="dxa"/>
            <w:shd w:val="clear" w:color="auto" w:fill="auto"/>
          </w:tcPr>
          <w:p w:rsidR="007617D6" w:rsidRPr="00244B66" w:rsidRDefault="00253DB6" w:rsidP="00A50547">
            <w:r>
              <w:t xml:space="preserve">VV soutěž -Požární ochrana očima dětí </w:t>
            </w:r>
          </w:p>
        </w:tc>
        <w:tc>
          <w:tcPr>
            <w:tcW w:w="1837" w:type="dxa"/>
            <w:shd w:val="clear" w:color="auto" w:fill="auto"/>
          </w:tcPr>
          <w:p w:rsidR="007617D6" w:rsidRPr="00244B66" w:rsidRDefault="00253DB6" w:rsidP="00A50547">
            <w:r>
              <w:t>ŠD</w:t>
            </w:r>
          </w:p>
        </w:tc>
      </w:tr>
      <w:tr w:rsidR="00C40602" w:rsidRPr="00244B66" w:rsidTr="00C40602">
        <w:tc>
          <w:tcPr>
            <w:tcW w:w="2339" w:type="dxa"/>
            <w:shd w:val="clear" w:color="auto" w:fill="auto"/>
          </w:tcPr>
          <w:p w:rsidR="00C40602" w:rsidRPr="00244B66" w:rsidRDefault="00C40602" w:rsidP="00627A83"/>
        </w:tc>
        <w:tc>
          <w:tcPr>
            <w:tcW w:w="4962" w:type="dxa"/>
            <w:shd w:val="clear" w:color="auto" w:fill="auto"/>
          </w:tcPr>
          <w:p w:rsidR="00C40602" w:rsidRPr="00244B66" w:rsidRDefault="00253DB6" w:rsidP="00627A83">
            <w:r>
              <w:t xml:space="preserve">Srdce lidem darované  </w:t>
            </w:r>
          </w:p>
        </w:tc>
        <w:tc>
          <w:tcPr>
            <w:tcW w:w="1837" w:type="dxa"/>
            <w:shd w:val="clear" w:color="auto" w:fill="auto"/>
          </w:tcPr>
          <w:p w:rsidR="00C40602" w:rsidRPr="00244B66" w:rsidRDefault="00253DB6" w:rsidP="00627A83">
            <w:r>
              <w:t>ŠD</w:t>
            </w:r>
          </w:p>
        </w:tc>
      </w:tr>
    </w:tbl>
    <w:p w:rsidR="00BE64EB" w:rsidRPr="00244B66" w:rsidRDefault="00BE64EB" w:rsidP="00520710">
      <w:pPr>
        <w:rPr>
          <w:b/>
        </w:rPr>
      </w:pPr>
    </w:p>
    <w:p w:rsidR="007617D6" w:rsidRPr="00244B66" w:rsidRDefault="00520710" w:rsidP="00520710">
      <w:pPr>
        <w:rPr>
          <w:b/>
        </w:rPr>
      </w:pPr>
      <w:r w:rsidRPr="00244B66">
        <w:rPr>
          <w:b/>
        </w:rPr>
        <w:t xml:space="preserve">Recitační </w:t>
      </w:r>
      <w:proofErr w:type="gramStart"/>
      <w:r w:rsidRPr="00244B66">
        <w:rPr>
          <w:b/>
        </w:rPr>
        <w:t>soutěž</w:t>
      </w:r>
      <w:r w:rsidR="00182693" w:rsidRPr="00244B66">
        <w:rPr>
          <w:b/>
        </w:rPr>
        <w:t xml:space="preserve"> :</w:t>
      </w:r>
      <w:proofErr w:type="gramEnd"/>
    </w:p>
    <w:tbl>
      <w:tblPr>
        <w:tblW w:w="0" w:type="auto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3261"/>
        <w:gridCol w:w="4672"/>
      </w:tblGrid>
      <w:tr w:rsidR="00CC30CC" w:rsidRPr="00244B66" w:rsidTr="008B5A4D">
        <w:tc>
          <w:tcPr>
            <w:tcW w:w="1205" w:type="dxa"/>
            <w:shd w:val="clear" w:color="auto" w:fill="auto"/>
          </w:tcPr>
          <w:p w:rsidR="007617D6" w:rsidRPr="00244B66" w:rsidRDefault="00BB0901" w:rsidP="00A50547">
            <w:r>
              <w:t>7. 2.2019</w:t>
            </w:r>
          </w:p>
        </w:tc>
        <w:tc>
          <w:tcPr>
            <w:tcW w:w="3261" w:type="dxa"/>
            <w:shd w:val="clear" w:color="auto" w:fill="auto"/>
          </w:tcPr>
          <w:p w:rsidR="007617D6" w:rsidRPr="00244B66" w:rsidRDefault="008B5A4D" w:rsidP="007617D6">
            <w:r>
              <w:t>Š</w:t>
            </w:r>
            <w:r w:rsidR="00BB0901">
              <w:t>kolní kolo</w:t>
            </w:r>
            <w:r w:rsidR="007617D6" w:rsidRPr="00244B66">
              <w:t xml:space="preserve"> v</w:t>
            </w:r>
            <w:r w:rsidR="00300B92">
              <w:t> </w:t>
            </w:r>
            <w:r w:rsidR="007617D6" w:rsidRPr="00244B66">
              <w:t>recitaci</w:t>
            </w:r>
          </w:p>
        </w:tc>
        <w:tc>
          <w:tcPr>
            <w:tcW w:w="4672" w:type="dxa"/>
            <w:shd w:val="clear" w:color="auto" w:fill="auto"/>
          </w:tcPr>
          <w:p w:rsidR="007617D6" w:rsidRPr="00244B66" w:rsidRDefault="007617D6" w:rsidP="00A50547">
            <w:r w:rsidRPr="00244B66">
              <w:t>Do okresního kola postupuje:</w:t>
            </w:r>
          </w:p>
          <w:p w:rsidR="007617D6" w:rsidRPr="00244B66" w:rsidRDefault="007617D6" w:rsidP="00BB0901">
            <w:r w:rsidRPr="00244B66">
              <w:t xml:space="preserve"> </w:t>
            </w:r>
            <w:r w:rsidR="00BB0901">
              <w:t xml:space="preserve"> </w:t>
            </w:r>
            <w:r w:rsidR="008457C7">
              <w:t xml:space="preserve">Bláhová, Ritter </w:t>
            </w:r>
          </w:p>
        </w:tc>
      </w:tr>
      <w:tr w:rsidR="00CC30CC" w:rsidRPr="00244B66" w:rsidTr="008B5A4D">
        <w:tc>
          <w:tcPr>
            <w:tcW w:w="1205" w:type="dxa"/>
            <w:shd w:val="clear" w:color="auto" w:fill="auto"/>
          </w:tcPr>
          <w:p w:rsidR="007617D6" w:rsidRPr="00244B66" w:rsidRDefault="007617D6" w:rsidP="00A50547"/>
        </w:tc>
        <w:tc>
          <w:tcPr>
            <w:tcW w:w="3261" w:type="dxa"/>
            <w:shd w:val="clear" w:color="auto" w:fill="auto"/>
          </w:tcPr>
          <w:p w:rsidR="00F25018" w:rsidRPr="00244B66" w:rsidRDefault="007617D6" w:rsidP="00A50547">
            <w:r w:rsidRPr="00244B66">
              <w:t>Soutěž v recitaci – okresní kolo</w:t>
            </w:r>
            <w:r w:rsidR="00843A2E" w:rsidRPr="00244B66">
              <w:t xml:space="preserve"> DDM -Blovice </w:t>
            </w:r>
            <w:r w:rsidRPr="00244B66"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:rsidR="007617D6" w:rsidRPr="00244B66" w:rsidRDefault="00146378" w:rsidP="007617D6">
            <w:r>
              <w:t xml:space="preserve">Neuskutečnilo se z důvodu pandemie </w:t>
            </w:r>
            <w:proofErr w:type="spellStart"/>
            <w:r>
              <w:t>covid</w:t>
            </w:r>
            <w:proofErr w:type="spellEnd"/>
            <w:r>
              <w:t xml:space="preserve"> </w:t>
            </w:r>
          </w:p>
        </w:tc>
      </w:tr>
    </w:tbl>
    <w:p w:rsidR="006370D1" w:rsidRPr="00244B66" w:rsidRDefault="006370D1" w:rsidP="00955AEF">
      <w:pPr>
        <w:rPr>
          <w:b/>
        </w:rPr>
      </w:pPr>
    </w:p>
    <w:p w:rsidR="00517645" w:rsidRPr="00402489" w:rsidRDefault="00402489" w:rsidP="00517645">
      <w:pPr>
        <w:rPr>
          <w:b/>
        </w:rPr>
      </w:pPr>
      <w:r>
        <w:rPr>
          <w:b/>
        </w:rPr>
        <w:t xml:space="preserve">7.4. </w:t>
      </w:r>
      <w:r w:rsidR="00517645" w:rsidRPr="00402489">
        <w:rPr>
          <w:b/>
        </w:rPr>
        <w:t>Údaje o prevenci sociálně patologických jevů</w:t>
      </w:r>
    </w:p>
    <w:p w:rsidR="00517645" w:rsidRPr="00402489" w:rsidRDefault="00517645" w:rsidP="00517645"/>
    <w:p w:rsidR="00517645" w:rsidRDefault="00517645" w:rsidP="00517645">
      <w:r w:rsidRPr="00D23287">
        <w:t>Škola</w:t>
      </w:r>
      <w:r>
        <w:t xml:space="preserve"> má vypracovaný Minimální preventivní program. </w:t>
      </w:r>
    </w:p>
    <w:p w:rsidR="00517645" w:rsidRDefault="00517645" w:rsidP="00517645">
      <w:r>
        <w:t>Všechny akce školy jsou řešeny jako jeho součást, neboť se snažíme o zdravé prostředí pro všechny žáky i zaměstnance školy. Nejvýznamnější a</w:t>
      </w:r>
      <w:r w:rsidR="00771580">
        <w:t>kcí letošního roku byl týdenn</w:t>
      </w:r>
      <w:r w:rsidR="008457C7">
        <w:t>í</w:t>
      </w:r>
      <w:r>
        <w:t xml:space="preserve"> pobyt žáků na Šumavě, kdy jsme měli  možnost být se žáky 24 hodin denně a blíže poznat i porozumět jejich osobnostem.</w:t>
      </w:r>
    </w:p>
    <w:p w:rsidR="00E80B87" w:rsidRDefault="00517645" w:rsidP="00E80B87">
      <w:r>
        <w:t xml:space="preserve">Ve školním roce 2019/2020 nebyla řešena šikana. </w:t>
      </w:r>
    </w:p>
    <w:p w:rsidR="00E80B87" w:rsidRDefault="00E80B87" w:rsidP="00E80B87"/>
    <w:p w:rsidR="00E80B87" w:rsidRPr="00244B66" w:rsidRDefault="00E80B87" w:rsidP="00E80B87">
      <w:r w:rsidRPr="00244B66">
        <w:t>Základní škola a mateřská škola Řenče, okres Plzeň – jih, příspěvková organizace</w:t>
      </w:r>
    </w:p>
    <w:p w:rsidR="00E80B87" w:rsidRPr="00244B66" w:rsidRDefault="00E80B87" w:rsidP="00E80B87">
      <w:pPr>
        <w:jc w:val="center"/>
        <w:rPr>
          <w:b/>
        </w:rPr>
      </w:pPr>
      <w:r w:rsidRPr="00244B66">
        <w:rPr>
          <w:b/>
        </w:rPr>
        <w:t xml:space="preserve">Výroční zpráva o činnosti školy za školní </w:t>
      </w:r>
      <w:r w:rsidR="00D93C04">
        <w:rPr>
          <w:b/>
        </w:rPr>
        <w:t>rok 2019/2020</w:t>
      </w:r>
    </w:p>
    <w:p w:rsidR="00E80B87" w:rsidRPr="00244B66" w:rsidRDefault="008457C7" w:rsidP="00E80B87">
      <w:pPr>
        <w:jc w:val="center"/>
      </w:pPr>
      <w:r>
        <w:t>-12</w:t>
      </w:r>
      <w:r w:rsidR="00E80B87" w:rsidRPr="00244B66">
        <w:t>-</w:t>
      </w:r>
    </w:p>
    <w:p w:rsidR="00E80B87" w:rsidRPr="00244B66" w:rsidRDefault="00E80B87" w:rsidP="00E80B87">
      <w:pPr>
        <w:rPr>
          <w:b/>
        </w:rPr>
      </w:pPr>
    </w:p>
    <w:p w:rsidR="003549D7" w:rsidRDefault="00BE64EB" w:rsidP="0084086F">
      <w:r w:rsidRPr="00244B66">
        <w:rPr>
          <w:b/>
        </w:rPr>
        <w:t>7. 5</w:t>
      </w:r>
      <w:r w:rsidR="00402489">
        <w:rPr>
          <w:b/>
        </w:rPr>
        <w:t>. M</w:t>
      </w:r>
      <w:r w:rsidR="00677DDA">
        <w:rPr>
          <w:b/>
        </w:rPr>
        <w:t xml:space="preserve">imoškolní aktivity žáků a </w:t>
      </w:r>
      <w:r w:rsidR="00402489">
        <w:rPr>
          <w:b/>
        </w:rPr>
        <w:t>d</w:t>
      </w:r>
      <w:r w:rsidR="00677DDA">
        <w:rPr>
          <w:b/>
        </w:rPr>
        <w:t>ětí naší školy</w:t>
      </w:r>
      <w:r w:rsidR="003549D7">
        <w:t xml:space="preserve"> </w:t>
      </w:r>
    </w:p>
    <w:p w:rsidR="005E523D" w:rsidRPr="003549D7" w:rsidRDefault="003549D7" w:rsidP="0084086F">
      <w:pPr>
        <w:rPr>
          <w:b/>
        </w:rPr>
      </w:pPr>
      <w:r>
        <w:t xml:space="preserve"> - Kroužek AJ, Flétničky, T</w:t>
      </w:r>
      <w:r w:rsidR="00771580">
        <w:t xml:space="preserve">aneční kroužek </w:t>
      </w:r>
      <w:proofErr w:type="spellStart"/>
      <w:r w:rsidR="00771580">
        <w:t>Girls</w:t>
      </w:r>
      <w:proofErr w:type="spellEnd"/>
      <w:r w:rsidR="005E523D" w:rsidRPr="00244B66">
        <w:t>, Šik</w:t>
      </w:r>
      <w:r w:rsidR="006370D1" w:rsidRPr="00244B66">
        <w:t>ovné ručičky</w:t>
      </w:r>
      <w:r w:rsidR="00E80B87">
        <w:t>- šití</w:t>
      </w:r>
      <w:r w:rsidR="006370D1" w:rsidRPr="00244B66">
        <w:t xml:space="preserve">, </w:t>
      </w:r>
      <w:proofErr w:type="spellStart"/>
      <w:r>
        <w:t>S</w:t>
      </w:r>
      <w:r w:rsidR="0084086F">
        <w:t>portovky</w:t>
      </w:r>
      <w:proofErr w:type="spellEnd"/>
      <w:r w:rsidR="0084086F">
        <w:t>,</w:t>
      </w:r>
    </w:p>
    <w:p w:rsidR="005E523D" w:rsidRPr="00244B66" w:rsidRDefault="005E523D" w:rsidP="005E523D">
      <w:pPr>
        <w:rPr>
          <w:b/>
        </w:rPr>
      </w:pPr>
    </w:p>
    <w:p w:rsidR="005E523D" w:rsidRPr="00244B66" w:rsidRDefault="005E523D" w:rsidP="005E523D">
      <w:pPr>
        <w:rPr>
          <w:b/>
        </w:rPr>
      </w:pPr>
    </w:p>
    <w:p w:rsidR="005E523D" w:rsidRPr="00244B66" w:rsidRDefault="00BE64EB" w:rsidP="005E523D">
      <w:pPr>
        <w:rPr>
          <w:b/>
        </w:rPr>
      </w:pPr>
      <w:r w:rsidRPr="00244B66">
        <w:rPr>
          <w:b/>
        </w:rPr>
        <w:t xml:space="preserve">7.6. </w:t>
      </w:r>
      <w:r w:rsidR="005E523D" w:rsidRPr="00244B66">
        <w:rPr>
          <w:b/>
        </w:rPr>
        <w:t xml:space="preserve"> Další události a akce</w:t>
      </w:r>
    </w:p>
    <w:p w:rsidR="00677DDA" w:rsidRDefault="003549D7" w:rsidP="0084086F">
      <w:r>
        <w:t>- P</w:t>
      </w:r>
      <w:r w:rsidR="00677DDA">
        <w:t xml:space="preserve">ředání </w:t>
      </w:r>
      <w:r>
        <w:t xml:space="preserve"> a otevření nové</w:t>
      </w:r>
      <w:r w:rsidR="00677DDA">
        <w:t xml:space="preserve"> spo</w:t>
      </w:r>
      <w:r>
        <w:t>rtovní haly</w:t>
      </w:r>
      <w:r w:rsidR="008457C7">
        <w:t xml:space="preserve"> </w:t>
      </w:r>
      <w:proofErr w:type="gramStart"/>
      <w:r w:rsidR="008457C7">
        <w:t>26.6.2020</w:t>
      </w:r>
      <w:proofErr w:type="gramEnd"/>
    </w:p>
    <w:p w:rsidR="003549D7" w:rsidRDefault="003549D7" w:rsidP="0084086F">
      <w:r>
        <w:t>- Triády - i</w:t>
      </w:r>
      <w:r w:rsidR="00D133A4" w:rsidRPr="00244B66">
        <w:t>nformační sc</w:t>
      </w:r>
      <w:r w:rsidR="00A44496" w:rsidRPr="00244B66">
        <w:t>hůzky</w:t>
      </w:r>
      <w:r w:rsidR="00771580">
        <w:t xml:space="preserve"> a konzultace </w:t>
      </w:r>
      <w:r>
        <w:t xml:space="preserve">– žák, učitel, </w:t>
      </w:r>
      <w:proofErr w:type="gramStart"/>
      <w:r>
        <w:t>rodič</w:t>
      </w:r>
      <w:proofErr w:type="gramEnd"/>
      <w:r>
        <w:t xml:space="preserve"> </w:t>
      </w:r>
      <w:r w:rsidR="008457C7">
        <w:t>–</w:t>
      </w:r>
      <w:proofErr w:type="gramStart"/>
      <w:r w:rsidR="008457C7">
        <w:t>leden</w:t>
      </w:r>
      <w:proofErr w:type="gramEnd"/>
      <w:r w:rsidR="008457C7">
        <w:t xml:space="preserve"> 20</w:t>
      </w:r>
    </w:p>
    <w:p w:rsidR="00D133A4" w:rsidRPr="00244B66" w:rsidRDefault="003549D7" w:rsidP="0084086F">
      <w:r>
        <w:t>-</w:t>
      </w:r>
      <w:r w:rsidR="00F95F11">
        <w:t xml:space="preserve"> </w:t>
      </w:r>
      <w:r w:rsidR="00D133A4" w:rsidRPr="00244B66">
        <w:t>Zápis žáků do 1. ročníku</w:t>
      </w:r>
      <w:r w:rsidR="00F95F11">
        <w:t xml:space="preserve"> a zápis do MŠ</w:t>
      </w:r>
      <w:r w:rsidR="00771580">
        <w:t xml:space="preserve"> byl prováděn bez přítomnosti dětí ve škole. </w:t>
      </w:r>
    </w:p>
    <w:p w:rsidR="005E523D" w:rsidRPr="00244B66" w:rsidRDefault="005E523D" w:rsidP="00955AEF">
      <w:pPr>
        <w:rPr>
          <w:b/>
        </w:rPr>
      </w:pPr>
    </w:p>
    <w:p w:rsidR="00FC4CAD" w:rsidRPr="00244B66" w:rsidRDefault="00FC4CAD" w:rsidP="00FC4CAD">
      <w:pPr>
        <w:rPr>
          <w:b/>
        </w:rPr>
      </w:pPr>
    </w:p>
    <w:p w:rsidR="00E80B87" w:rsidRPr="008457C7" w:rsidRDefault="003E733D" w:rsidP="003E733D">
      <w:pPr>
        <w:rPr>
          <w:b/>
        </w:rPr>
      </w:pPr>
      <w:r w:rsidRPr="00244B66">
        <w:rPr>
          <w:b/>
        </w:rPr>
        <w:t>8. Údaje o výsledcích kontrol</w:t>
      </w:r>
    </w:p>
    <w:p w:rsidR="003549D7" w:rsidRDefault="0098671D" w:rsidP="0098671D">
      <w:pPr>
        <w:pStyle w:val="Default"/>
      </w:pPr>
      <w:r>
        <w:t>Ve školním roce 2019/2020 byla ve škole provedena kontrola</w:t>
      </w:r>
      <w:r w:rsidR="003549D7">
        <w:t>:</w:t>
      </w:r>
    </w:p>
    <w:p w:rsidR="00D1683B" w:rsidRPr="00244B66" w:rsidRDefault="0098671D" w:rsidP="003E733D">
      <w:pPr>
        <w:pStyle w:val="Default"/>
        <w:numPr>
          <w:ilvl w:val="0"/>
          <w:numId w:val="46"/>
        </w:numPr>
      </w:pPr>
      <w:r>
        <w:t xml:space="preserve"> Českou školní inspekcí. Předmětem inspekční činnosti bylo </w:t>
      </w:r>
      <w:r w:rsidRPr="008457C7">
        <w:rPr>
          <w:sz w:val="23"/>
          <w:szCs w:val="23"/>
        </w:rPr>
        <w:t>hodnocení podmínek, průběhu a výsledků distančního vzdělávání poskytovaného základn</w:t>
      </w:r>
      <w:r w:rsidR="003549D7" w:rsidRPr="008457C7">
        <w:rPr>
          <w:sz w:val="23"/>
          <w:szCs w:val="23"/>
        </w:rPr>
        <w:t>í školou, mateřskou školou</w:t>
      </w:r>
    </w:p>
    <w:p w:rsidR="003E733D" w:rsidRPr="00244B66" w:rsidRDefault="003E733D" w:rsidP="003E733D"/>
    <w:p w:rsidR="003A41DB" w:rsidRDefault="003E733D" w:rsidP="00F468FD">
      <w:pPr>
        <w:rPr>
          <w:b/>
          <w:color w:val="000000"/>
        </w:rPr>
      </w:pPr>
      <w:r w:rsidRPr="00244B66">
        <w:rPr>
          <w:b/>
        </w:rPr>
        <w:t>9. Základní údaje o hospodaření základní škol</w:t>
      </w:r>
      <w:r w:rsidR="00F468FD">
        <w:rPr>
          <w:b/>
        </w:rPr>
        <w:t xml:space="preserve">y za </w:t>
      </w:r>
      <w:r w:rsidR="00771580">
        <w:rPr>
          <w:b/>
          <w:color w:val="000000"/>
        </w:rPr>
        <w:t>kalendářní rok 2019</w:t>
      </w:r>
    </w:p>
    <w:p w:rsidR="00053CA9" w:rsidRDefault="00053CA9" w:rsidP="00053CA9">
      <w:pPr>
        <w:rPr>
          <w:rFonts w:ascii="Calibri" w:hAnsi="Calibri"/>
        </w:rPr>
      </w:pPr>
      <w:r>
        <w:rPr>
          <w:rFonts w:ascii="Calibri" w:hAnsi="Calibri"/>
        </w:rPr>
        <w:t>Údaje jsou uvedeny za kalendářní rok 2019.</w:t>
      </w:r>
    </w:p>
    <w:p w:rsidR="00053CA9" w:rsidRDefault="00053CA9" w:rsidP="00053CA9">
      <w:pPr>
        <w:rPr>
          <w:rFonts w:ascii="Calibri" w:hAnsi="Calibri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4"/>
        <w:gridCol w:w="2413"/>
      </w:tblGrid>
      <w:tr w:rsidR="00053CA9" w:rsidTr="00001655">
        <w:trPr>
          <w:trHeight w:val="29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A9" w:rsidRDefault="00053CA9" w:rsidP="00053CA9">
            <w:pPr>
              <w:pStyle w:val="Nadpis4"/>
              <w:numPr>
                <w:ilvl w:val="0"/>
                <w:numId w:val="24"/>
              </w:numPr>
              <w:spacing w:before="0" w:after="0"/>
              <w:rPr>
                <w:rFonts w:ascii="Calibri" w:hAnsi="Calibri"/>
                <w:bCs w:val="0"/>
                <w:i/>
                <w:sz w:val="24"/>
                <w:szCs w:val="24"/>
              </w:rPr>
            </w:pPr>
            <w:r>
              <w:rPr>
                <w:rFonts w:ascii="Calibri" w:hAnsi="Calibri"/>
                <w:bCs w:val="0"/>
                <w:i/>
                <w:sz w:val="24"/>
                <w:szCs w:val="24"/>
              </w:rPr>
              <w:t>Příjmy: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A9" w:rsidRDefault="00053CA9" w:rsidP="00001655">
            <w:pPr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Částka</w:t>
            </w:r>
          </w:p>
        </w:tc>
      </w:tr>
      <w:tr w:rsidR="00053CA9" w:rsidTr="00001655">
        <w:trPr>
          <w:trHeight w:val="29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A9" w:rsidRDefault="00053CA9" w:rsidP="00053CA9">
            <w:pPr>
              <w:pStyle w:val="Nadpis4"/>
              <w:numPr>
                <w:ilvl w:val="0"/>
                <w:numId w:val="25"/>
              </w:numPr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celkové příjmy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A9" w:rsidRDefault="00053CA9" w:rsidP="0000165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7 376 145,30</w:t>
            </w:r>
          </w:p>
        </w:tc>
      </w:tr>
      <w:tr w:rsidR="00053CA9" w:rsidTr="00001655">
        <w:trPr>
          <w:trHeight w:val="29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A9" w:rsidRDefault="00053CA9" w:rsidP="00053CA9">
            <w:pPr>
              <w:numPr>
                <w:ilvl w:val="0"/>
                <w:numId w:val="2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poplatky od zákonných zástupců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A9" w:rsidRDefault="00053CA9" w:rsidP="0000165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97 715,00</w:t>
            </w:r>
          </w:p>
        </w:tc>
      </w:tr>
      <w:tr w:rsidR="00053CA9" w:rsidTr="00001655">
        <w:trPr>
          <w:trHeight w:val="312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A9" w:rsidRDefault="00053CA9" w:rsidP="00053CA9">
            <w:pPr>
              <w:numPr>
                <w:ilvl w:val="0"/>
                <w:numId w:val="2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ostatní příjmy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A9" w:rsidRDefault="00053CA9" w:rsidP="0000165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7 278 430,30</w:t>
            </w:r>
          </w:p>
        </w:tc>
      </w:tr>
      <w:tr w:rsidR="00053CA9" w:rsidTr="00001655">
        <w:trPr>
          <w:trHeight w:val="29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9" w:rsidRDefault="00053CA9" w:rsidP="00001655">
            <w:pPr>
              <w:rPr>
                <w:rFonts w:ascii="Calibri" w:hAnsi="Calibri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9" w:rsidRDefault="00053CA9" w:rsidP="00001655">
            <w:pPr>
              <w:jc w:val="right"/>
              <w:rPr>
                <w:rFonts w:ascii="Calibri" w:hAnsi="Calibri"/>
              </w:rPr>
            </w:pPr>
          </w:p>
        </w:tc>
      </w:tr>
      <w:tr w:rsidR="00053CA9" w:rsidTr="00001655">
        <w:trPr>
          <w:trHeight w:val="312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A9" w:rsidRDefault="00053CA9" w:rsidP="00053CA9">
            <w:pPr>
              <w:numPr>
                <w:ilvl w:val="0"/>
                <w:numId w:val="24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Výdaje: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9" w:rsidRDefault="00053CA9" w:rsidP="00001655">
            <w:pPr>
              <w:jc w:val="right"/>
              <w:rPr>
                <w:rFonts w:ascii="Calibri" w:hAnsi="Calibri"/>
              </w:rPr>
            </w:pPr>
          </w:p>
        </w:tc>
      </w:tr>
      <w:tr w:rsidR="00053CA9" w:rsidTr="00001655">
        <w:trPr>
          <w:trHeight w:val="312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A9" w:rsidRDefault="00053CA9" w:rsidP="00053CA9">
            <w:pPr>
              <w:numPr>
                <w:ilvl w:val="0"/>
                <w:numId w:val="2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investiční výdaje celkem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A9" w:rsidRDefault="00053CA9" w:rsidP="0000165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053CA9" w:rsidTr="00001655">
        <w:trPr>
          <w:trHeight w:val="312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A9" w:rsidRDefault="00053CA9" w:rsidP="00053CA9">
            <w:pPr>
              <w:numPr>
                <w:ilvl w:val="0"/>
                <w:numId w:val="2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neinvestiční výdaje celkem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A9" w:rsidRDefault="00053CA9" w:rsidP="0000165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7 264 176,22</w:t>
            </w:r>
          </w:p>
        </w:tc>
      </w:tr>
      <w:tr w:rsidR="00053CA9" w:rsidTr="00001655">
        <w:trPr>
          <w:trHeight w:val="312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A9" w:rsidRDefault="00053CA9" w:rsidP="00053CA9">
            <w:pPr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náklady na platy pracovníků školy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A9" w:rsidRDefault="00053CA9" w:rsidP="0000165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4 428 568,00</w:t>
            </w:r>
          </w:p>
        </w:tc>
      </w:tr>
      <w:tr w:rsidR="00053CA9" w:rsidTr="00001655">
        <w:trPr>
          <w:trHeight w:val="312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A9" w:rsidRDefault="00053CA9" w:rsidP="00053CA9">
            <w:pPr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ostatní osobní náklady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A9" w:rsidRPr="00043EF1" w:rsidRDefault="00053CA9" w:rsidP="00001655">
            <w:pPr>
              <w:tabs>
                <w:tab w:val="right" w:pos="2273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116 400,00</w:t>
            </w:r>
          </w:p>
        </w:tc>
      </w:tr>
      <w:tr w:rsidR="00053CA9" w:rsidTr="00001655">
        <w:trPr>
          <w:trHeight w:val="312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A9" w:rsidRDefault="00053CA9" w:rsidP="00053CA9">
            <w:pPr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zákonné odvody zdravotního a sociálního pojištění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A9" w:rsidRDefault="00053CA9" w:rsidP="0000165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1 575 967,00</w:t>
            </w:r>
          </w:p>
        </w:tc>
      </w:tr>
      <w:tr w:rsidR="00053CA9" w:rsidTr="00001655">
        <w:trPr>
          <w:trHeight w:val="312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A9" w:rsidRDefault="00053CA9" w:rsidP="00053CA9">
            <w:pPr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výdaje na učebnice učební texty a pomůcky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A9" w:rsidRDefault="00053CA9" w:rsidP="0000165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168 130,40</w:t>
            </w:r>
          </w:p>
        </w:tc>
      </w:tr>
      <w:tr w:rsidR="00053CA9" w:rsidTr="00001655">
        <w:trPr>
          <w:trHeight w:val="312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A9" w:rsidRDefault="00053CA9" w:rsidP="00053CA9">
            <w:pPr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stipendia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A9" w:rsidRDefault="00053CA9" w:rsidP="0000165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053CA9" w:rsidTr="00001655">
        <w:trPr>
          <w:trHeight w:val="312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A9" w:rsidRDefault="00053CA9" w:rsidP="00053CA9">
            <w:pPr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ostatní provozní náklady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A9" w:rsidRDefault="00053CA9" w:rsidP="0000165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975 110,,88 </w:t>
            </w:r>
          </w:p>
        </w:tc>
      </w:tr>
      <w:tr w:rsidR="00053CA9" w:rsidTr="00001655">
        <w:trPr>
          <w:trHeight w:val="312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A9" w:rsidRDefault="00053CA9" w:rsidP="00053CA9">
            <w:pPr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hospodářský výsledek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A9" w:rsidRDefault="00053CA9" w:rsidP="0000165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111 969,08</w:t>
            </w:r>
          </w:p>
        </w:tc>
      </w:tr>
      <w:tr w:rsidR="00053CA9" w:rsidTr="00001655">
        <w:trPr>
          <w:trHeight w:val="312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9" w:rsidRDefault="00053CA9" w:rsidP="00001655">
            <w:pPr>
              <w:jc w:val="right"/>
              <w:rPr>
                <w:rFonts w:ascii="Calibri" w:hAnsi="Calibri"/>
                <w:color w:val="FF0000"/>
              </w:rPr>
            </w:pPr>
          </w:p>
          <w:p w:rsidR="00053CA9" w:rsidRDefault="00053CA9" w:rsidP="00001655">
            <w:pPr>
              <w:rPr>
                <w:rFonts w:ascii="Calibri" w:hAnsi="Calibri"/>
                <w:color w:val="FF0000"/>
              </w:rPr>
            </w:pPr>
          </w:p>
        </w:tc>
      </w:tr>
    </w:tbl>
    <w:p w:rsidR="003549D7" w:rsidRDefault="003549D7" w:rsidP="00F468FD">
      <w:pPr>
        <w:rPr>
          <w:b/>
          <w:color w:val="000000"/>
        </w:rPr>
      </w:pPr>
    </w:p>
    <w:p w:rsidR="008457C7" w:rsidRDefault="008457C7" w:rsidP="00F468FD">
      <w:pPr>
        <w:rPr>
          <w:b/>
          <w:color w:val="000000"/>
        </w:rPr>
      </w:pPr>
    </w:p>
    <w:p w:rsidR="008457C7" w:rsidRDefault="008457C7" w:rsidP="00F468FD">
      <w:pPr>
        <w:rPr>
          <w:b/>
          <w:color w:val="000000"/>
        </w:rPr>
      </w:pPr>
    </w:p>
    <w:p w:rsidR="008457C7" w:rsidRDefault="008457C7" w:rsidP="00F468FD">
      <w:pPr>
        <w:rPr>
          <w:b/>
          <w:color w:val="000000"/>
        </w:rPr>
      </w:pPr>
    </w:p>
    <w:p w:rsidR="008457C7" w:rsidRDefault="008457C7" w:rsidP="00F468FD">
      <w:pPr>
        <w:rPr>
          <w:b/>
          <w:color w:val="000000"/>
        </w:rPr>
      </w:pPr>
    </w:p>
    <w:p w:rsidR="008457C7" w:rsidRDefault="008457C7" w:rsidP="00F468FD">
      <w:pPr>
        <w:rPr>
          <w:b/>
          <w:color w:val="000000"/>
        </w:rPr>
      </w:pPr>
    </w:p>
    <w:p w:rsidR="008457C7" w:rsidRDefault="008457C7" w:rsidP="00F468FD">
      <w:pPr>
        <w:rPr>
          <w:b/>
          <w:color w:val="000000"/>
        </w:rPr>
      </w:pPr>
    </w:p>
    <w:p w:rsidR="003549D7" w:rsidRPr="00F468FD" w:rsidRDefault="003549D7" w:rsidP="00F468FD">
      <w:pPr>
        <w:rPr>
          <w:b/>
        </w:rPr>
      </w:pPr>
    </w:p>
    <w:p w:rsidR="00F468FD" w:rsidRPr="00244B66" w:rsidRDefault="00F468FD" w:rsidP="00F468FD">
      <w:r w:rsidRPr="00244B66">
        <w:t>Základní škola a mateřská škola Řenče, okres Plzeň – jih, příspěvková organizace</w:t>
      </w:r>
    </w:p>
    <w:p w:rsidR="00F468FD" w:rsidRPr="00244B66" w:rsidRDefault="00F468FD" w:rsidP="00F468FD">
      <w:pPr>
        <w:jc w:val="center"/>
        <w:rPr>
          <w:b/>
        </w:rPr>
      </w:pPr>
      <w:r w:rsidRPr="00244B66">
        <w:rPr>
          <w:b/>
        </w:rPr>
        <w:t>Výroční zpráva o č</w:t>
      </w:r>
      <w:r w:rsidR="00771580">
        <w:rPr>
          <w:b/>
        </w:rPr>
        <w:t>innosti školy za školní rok 2019</w:t>
      </w:r>
      <w:r w:rsidRPr="00244B66">
        <w:rPr>
          <w:b/>
        </w:rPr>
        <w:t>/20</w:t>
      </w:r>
      <w:r w:rsidR="00771580">
        <w:rPr>
          <w:b/>
        </w:rPr>
        <w:t>20</w:t>
      </w:r>
    </w:p>
    <w:p w:rsidR="00837872" w:rsidRPr="00244B66" w:rsidRDefault="008457C7" w:rsidP="008457C7">
      <w:pPr>
        <w:jc w:val="center"/>
      </w:pPr>
      <w:r>
        <w:t>-13</w:t>
      </w:r>
      <w:r w:rsidR="00F468FD" w:rsidRPr="00244B66">
        <w:t>-</w:t>
      </w:r>
    </w:p>
    <w:p w:rsidR="003E733D" w:rsidRPr="00244B66" w:rsidRDefault="003E733D" w:rsidP="003E733D"/>
    <w:p w:rsidR="003E733D" w:rsidRPr="00244B66" w:rsidRDefault="003E733D" w:rsidP="00730A35">
      <w:pPr>
        <w:jc w:val="both"/>
        <w:rPr>
          <w:b/>
        </w:rPr>
      </w:pPr>
      <w:r w:rsidRPr="00244B66">
        <w:rPr>
          <w:b/>
        </w:rPr>
        <w:t>10. Závěr</w:t>
      </w:r>
    </w:p>
    <w:p w:rsidR="00B8582C" w:rsidRPr="00215B70" w:rsidRDefault="00730A35" w:rsidP="008457C7">
      <w:pPr>
        <w:ind w:firstLine="708"/>
        <w:jc w:val="both"/>
      </w:pPr>
      <w:r w:rsidRPr="00215B70">
        <w:t xml:space="preserve">Loňský školní </w:t>
      </w:r>
      <w:r w:rsidR="00E73B04" w:rsidRPr="00215B70">
        <w:t xml:space="preserve">rok začal standartním způsobem. Běžnou výuku jsme se snažili zpestřit projektovými dny ve škole, </w:t>
      </w:r>
      <w:r w:rsidR="00215B70">
        <w:t xml:space="preserve">celoroční hrou, získávání čtenářských žolíků, </w:t>
      </w:r>
      <w:r w:rsidR="00E73B04" w:rsidRPr="00215B70">
        <w:t xml:space="preserve">výlety, besedami apod. Snažili jsme se poskytovat  kvalitní vzdělání, o čemž svědčí i dobré výsledky našich žáků ve srovnávacích testech 5. tříd.  Když se ohlížím za 1. pololetí uplynulého školní roku nesmím opomenout a zmínit </w:t>
      </w:r>
      <w:r w:rsidR="003549D7">
        <w:t>výkony žáků na</w:t>
      </w:r>
      <w:r w:rsidR="008457C7">
        <w:t xml:space="preserve"> </w:t>
      </w:r>
      <w:r w:rsidR="00E73B04" w:rsidRPr="00215B70">
        <w:t>Vánoč</w:t>
      </w:r>
      <w:r w:rsidR="003549D7">
        <w:t xml:space="preserve">ní akademii, kde žáci </w:t>
      </w:r>
      <w:r w:rsidR="00E73B04" w:rsidRPr="00215B70">
        <w:t xml:space="preserve"> sehráli </w:t>
      </w:r>
      <w:r w:rsidR="003549D7">
        <w:t>a dramaticky ztvárnili</w:t>
      </w:r>
      <w:r w:rsidR="00E73B04" w:rsidRPr="00215B70">
        <w:t xml:space="preserve"> část Rybovi vánoční mše, což v tak</w:t>
      </w:r>
      <w:r w:rsidR="003549D7">
        <w:t xml:space="preserve">ovémto provedení bylo ojedinělé. </w:t>
      </w:r>
      <w:r w:rsidR="00215B70">
        <w:t xml:space="preserve">Když vyzdvihuji výkony našich dětí a žáků, udělaly mi  radost </w:t>
      </w:r>
      <w:r w:rsidR="00B8582C" w:rsidRPr="00215B70">
        <w:t>informace, které jsem slyšela</w:t>
      </w:r>
      <w:r w:rsidR="00215B70">
        <w:t xml:space="preserve"> </w:t>
      </w:r>
      <w:r w:rsidR="00B8582C" w:rsidRPr="00215B70">
        <w:t xml:space="preserve"> z několika </w:t>
      </w:r>
      <w:r w:rsidR="00215B70">
        <w:t>zdrojů</w:t>
      </w:r>
      <w:r w:rsidR="00B8582C" w:rsidRPr="00215B70">
        <w:t xml:space="preserve"> a které se shodují. A to, že všechny děti, žáci různých ročníků z </w:t>
      </w:r>
      <w:proofErr w:type="spellStart"/>
      <w:r w:rsidR="00B8582C" w:rsidRPr="00215B70">
        <w:t>Řenečské</w:t>
      </w:r>
      <w:proofErr w:type="spellEnd"/>
      <w:r w:rsidR="00B8582C" w:rsidRPr="00215B70">
        <w:t xml:space="preserve"> školy vždy  fungují v Přeštické škole jako tým,  parťáci, kteří  po celou dobu docházky drží při sobě, spolupracují a pomáhají si. Myslím, že právě takové jednání a chování (možná i z naší školy) je to, čeho si moc vážím, protože tohle je deviza a dobrý základ do jejich života.</w:t>
      </w:r>
    </w:p>
    <w:p w:rsidR="00754ACF" w:rsidRPr="00215B70" w:rsidRDefault="00E73B04" w:rsidP="00730A35">
      <w:pPr>
        <w:jc w:val="both"/>
      </w:pPr>
      <w:r w:rsidRPr="00215B70">
        <w:t xml:space="preserve"> </w:t>
      </w:r>
      <w:r w:rsidR="008457C7">
        <w:tab/>
      </w:r>
      <w:r w:rsidRPr="00215B70">
        <w:t xml:space="preserve">Neočekávanou událostí, která </w:t>
      </w:r>
      <w:r w:rsidR="00730A35" w:rsidRPr="00215B70">
        <w:t xml:space="preserve"> zásadně </w:t>
      </w:r>
      <w:r w:rsidRPr="00215B70">
        <w:t xml:space="preserve">poznamenala </w:t>
      </w:r>
      <w:r w:rsidR="00730A35" w:rsidRPr="00215B70">
        <w:t> </w:t>
      </w:r>
      <w:r w:rsidRPr="00215B70">
        <w:t>druhé</w:t>
      </w:r>
      <w:r w:rsidR="00730A35" w:rsidRPr="00215B70">
        <w:t xml:space="preserve"> pololetí</w:t>
      </w:r>
      <w:r w:rsidR="004B3FC6" w:rsidRPr="00215B70">
        <w:t xml:space="preserve"> </w:t>
      </w:r>
      <w:r w:rsidRPr="00215B70">
        <w:t xml:space="preserve"> školního roku, bylo  </w:t>
      </w:r>
      <w:r w:rsidR="004B3FC6" w:rsidRPr="00215B70">
        <w:t>vyp</w:t>
      </w:r>
      <w:r w:rsidR="006B0CF6" w:rsidRPr="00215B70">
        <w:t xml:space="preserve">uknutím epidemie </w:t>
      </w:r>
      <w:proofErr w:type="spellStart"/>
      <w:r w:rsidR="006B0CF6" w:rsidRPr="00215B70">
        <w:t>Covid</w:t>
      </w:r>
      <w:proofErr w:type="spellEnd"/>
      <w:r w:rsidR="006B0CF6" w:rsidRPr="00215B70">
        <w:t xml:space="preserve"> 19. O</w:t>
      </w:r>
      <w:r w:rsidR="004B3FC6" w:rsidRPr="00215B70">
        <w:t>d poloviny března</w:t>
      </w:r>
      <w:r w:rsidRPr="00215B70">
        <w:t xml:space="preserve"> </w:t>
      </w:r>
      <w:r w:rsidR="004B3FC6" w:rsidRPr="00215B70">
        <w:t xml:space="preserve"> probíhala výuka distančním způsobem, což bylo náročné, jak pro učitele a žáky, tak i pro jejich rodiče. </w:t>
      </w:r>
      <w:r w:rsidR="00554064" w:rsidRPr="00215B70">
        <w:t>Snažili jsme se výuku nepřerušit a přizpůsobit se situaci t</w:t>
      </w:r>
      <w:r w:rsidR="00754ACF" w:rsidRPr="00215B70">
        <w:t>ak, aby se</w:t>
      </w:r>
      <w:r w:rsidR="007D0596" w:rsidRPr="00215B70">
        <w:t xml:space="preserve"> naši žáci mohli dále vzdělávat</w:t>
      </w:r>
      <w:r w:rsidR="00554064" w:rsidRPr="00215B70">
        <w:t>.</w:t>
      </w:r>
      <w:r w:rsidR="00754ACF" w:rsidRPr="00215B70">
        <w:t xml:space="preserve"> </w:t>
      </w:r>
      <w:r w:rsidR="006B0CF6" w:rsidRPr="00215B70">
        <w:t>Musely se hledat cesty a modely radikálně změněného vzdělávání, vzájemné komunikace, předávání a hodnocení úkolů. Myslím, že škola v t</w:t>
      </w:r>
      <w:r w:rsidR="00B05633" w:rsidRPr="00215B70">
        <w:t xml:space="preserve">éto době  obstála a také ČŠI ji zhodnotila jako příklad dobré praxe. </w:t>
      </w:r>
      <w:r w:rsidR="006B0CF6" w:rsidRPr="00215B70">
        <w:t xml:space="preserve">Právě vyučování </w:t>
      </w:r>
      <w:r w:rsidR="00754ACF" w:rsidRPr="00215B70">
        <w:t xml:space="preserve"> on – line,</w:t>
      </w:r>
      <w:r w:rsidR="006B0CF6" w:rsidRPr="00215B70">
        <w:t xml:space="preserve"> </w:t>
      </w:r>
      <w:r w:rsidR="00754ACF" w:rsidRPr="00215B70">
        <w:t xml:space="preserve"> bylo pro </w:t>
      </w:r>
      <w:proofErr w:type="gramStart"/>
      <w:r w:rsidR="00754ACF" w:rsidRPr="00215B70">
        <w:t>všechny</w:t>
      </w:r>
      <w:r w:rsidR="006B0CF6" w:rsidRPr="00215B70">
        <w:t xml:space="preserve"> ( i pro</w:t>
      </w:r>
      <w:proofErr w:type="gramEnd"/>
      <w:r w:rsidR="006B0CF6" w:rsidRPr="00215B70">
        <w:t xml:space="preserve"> učitele) </w:t>
      </w:r>
      <w:r w:rsidR="00754ACF" w:rsidRPr="00215B70">
        <w:t xml:space="preserve"> něco nového. Připojení </w:t>
      </w:r>
      <w:proofErr w:type="gramStart"/>
      <w:r w:rsidR="007D0596" w:rsidRPr="00215B70">
        <w:t>on</w:t>
      </w:r>
      <w:proofErr w:type="gramEnd"/>
      <w:r w:rsidR="007D0596" w:rsidRPr="00215B70">
        <w:t xml:space="preserve"> –</w:t>
      </w:r>
      <w:proofErr w:type="gramStart"/>
      <w:r w:rsidR="007D0596" w:rsidRPr="00215B70">
        <w:t>line</w:t>
      </w:r>
      <w:proofErr w:type="gramEnd"/>
      <w:r w:rsidR="007D0596" w:rsidRPr="00215B70">
        <w:t xml:space="preserve"> </w:t>
      </w:r>
      <w:r w:rsidR="006B0CF6" w:rsidRPr="00215B70">
        <w:t xml:space="preserve">učitelů a žáků </w:t>
      </w:r>
      <w:r w:rsidR="007D0596" w:rsidRPr="00215B70">
        <w:t>přes</w:t>
      </w:r>
      <w:r w:rsidR="00754ACF" w:rsidRPr="00215B70">
        <w:t xml:space="preserve"> Google učebnu by se </w:t>
      </w:r>
      <w:r w:rsidR="006B0CF6" w:rsidRPr="00215B70">
        <w:t xml:space="preserve">však </w:t>
      </w:r>
      <w:r w:rsidR="00754ACF" w:rsidRPr="00215B70">
        <w:t xml:space="preserve">nepodařilo bez pomoci rodičů svým dětem, včetně jejich velké podpory a nasazení při výuce doma, kdy se krom pracovních povinností </w:t>
      </w:r>
      <w:r w:rsidR="00554064" w:rsidRPr="00215B70">
        <w:t>vě</w:t>
      </w:r>
      <w:r w:rsidR="006B0CF6" w:rsidRPr="00215B70">
        <w:t>novali svým dětem a</w:t>
      </w:r>
      <w:r w:rsidR="00754ACF" w:rsidRPr="00215B70">
        <w:t xml:space="preserve"> pomáhali </w:t>
      </w:r>
      <w:r w:rsidR="00554064" w:rsidRPr="00215B70">
        <w:t xml:space="preserve"> jim s technickou </w:t>
      </w:r>
      <w:r w:rsidR="00754ACF" w:rsidRPr="00215B70">
        <w:t xml:space="preserve">i obsahovou stránkou, učili </w:t>
      </w:r>
      <w:r w:rsidR="007D0596" w:rsidRPr="00215B70">
        <w:t xml:space="preserve"> je společně s našimi učitelkami </w:t>
      </w:r>
      <w:r w:rsidR="00554064" w:rsidRPr="00215B70">
        <w:t>no</w:t>
      </w:r>
      <w:r w:rsidR="00754ACF" w:rsidRPr="00215B70">
        <w:t xml:space="preserve">vou látku a byli </w:t>
      </w:r>
      <w:r w:rsidR="00554064" w:rsidRPr="00215B70">
        <w:t xml:space="preserve"> dětem oporou při zvládání problémů, které doba p</w:t>
      </w:r>
      <w:r w:rsidR="00754ACF" w:rsidRPr="00215B70">
        <w:t xml:space="preserve">řinesla. Jsme si vědomi, že řada rodičů převzala v těchto měsících mnoho úkolů školy.  </w:t>
      </w:r>
    </w:p>
    <w:p w:rsidR="00215B70" w:rsidRPr="00215B70" w:rsidRDefault="00024208" w:rsidP="008457C7">
      <w:pPr>
        <w:pStyle w:val="Normlnweb"/>
        <w:shd w:val="clear" w:color="auto" w:fill="FFFFFF"/>
        <w:spacing w:before="0" w:beforeAutospacing="0" w:after="240" w:afterAutospacing="0"/>
        <w:ind w:firstLine="708"/>
        <w:jc w:val="both"/>
      </w:pPr>
      <w:r w:rsidRPr="00215B70">
        <w:t>S</w:t>
      </w:r>
      <w:r w:rsidR="005B6B21" w:rsidRPr="00215B70">
        <w:t xml:space="preserve">polupráce rodičů a jejich </w:t>
      </w:r>
      <w:r w:rsidR="004B3FC6" w:rsidRPr="00215B70">
        <w:t>zájem o školu je výborným</w:t>
      </w:r>
      <w:r w:rsidR="007D0596" w:rsidRPr="00215B70">
        <w:t xml:space="preserve"> vysvědčením pro všechny pedagogy</w:t>
      </w:r>
      <w:r w:rsidR="004B3FC6" w:rsidRPr="00215B70">
        <w:t>, vedení školy a všechny, kteří se o dě</w:t>
      </w:r>
      <w:r w:rsidR="00B8582C" w:rsidRPr="00215B70">
        <w:t>ti starají ve volném čase</w:t>
      </w:r>
      <w:r w:rsidR="005B6B21" w:rsidRPr="00215B70">
        <w:t xml:space="preserve">. </w:t>
      </w:r>
      <w:r w:rsidR="007D0596" w:rsidRPr="00215B70">
        <w:t xml:space="preserve"> Tím nemyslím pouze </w:t>
      </w:r>
      <w:r w:rsidR="00B95F96" w:rsidRPr="00215B70">
        <w:t xml:space="preserve"> distanční výuku, ale i </w:t>
      </w:r>
      <w:r w:rsidR="007D0596" w:rsidRPr="00215B70">
        <w:t xml:space="preserve">přístup  a pomoc řady rodičů  a podporu sportu, např.  bruslení na zimním stadionu v Klatovech, na 1. </w:t>
      </w:r>
      <w:r w:rsidR="00B95F96" w:rsidRPr="00215B70">
        <w:t>lyžařském výcviku na Šumavě</w:t>
      </w:r>
      <w:r w:rsidR="007D0596" w:rsidRPr="00215B70">
        <w:t xml:space="preserve">, který byl další důležitou akcí uplynulého školního roku. </w:t>
      </w:r>
      <w:r w:rsidR="00B95F96" w:rsidRPr="00215B70">
        <w:t xml:space="preserve"> </w:t>
      </w:r>
      <w:r w:rsidR="008457C7">
        <w:t xml:space="preserve">             </w:t>
      </w:r>
      <w:r w:rsidR="008457C7">
        <w:tab/>
      </w:r>
      <w:r w:rsidR="008457C7">
        <w:tab/>
      </w:r>
      <w:r w:rsidR="008457C7">
        <w:tab/>
      </w:r>
      <w:r w:rsidR="008457C7">
        <w:tab/>
      </w:r>
      <w:r w:rsidR="008457C7">
        <w:tab/>
      </w:r>
      <w:r w:rsidR="008457C7">
        <w:tab/>
      </w:r>
      <w:r w:rsidR="008457C7">
        <w:tab/>
      </w:r>
      <w:r w:rsidR="008457C7">
        <w:tab/>
      </w:r>
      <w:r w:rsidR="008457C7">
        <w:tab/>
      </w:r>
      <w:r w:rsidRPr="00215B70">
        <w:t>Poslední třešničkou uplynulého školního roku</w:t>
      </w:r>
      <w:r w:rsidR="00B8582C" w:rsidRPr="00215B70">
        <w:t>, kterou chci zmínit</w:t>
      </w:r>
      <w:r w:rsidRPr="00215B70">
        <w:t xml:space="preserve"> je </w:t>
      </w:r>
      <w:r w:rsidR="00F92050" w:rsidRPr="00215B70">
        <w:t>otevření nové sportovní haly. A j</w:t>
      </w:r>
      <w:r w:rsidRPr="00215B70">
        <w:t>estliže mluvím o uplynulém školním roce</w:t>
      </w:r>
      <w:r w:rsidR="00F92050" w:rsidRPr="00215B70">
        <w:t xml:space="preserve"> s vděčností za pozitivní </w:t>
      </w:r>
      <w:r w:rsidR="00FC03FB">
        <w:t>pomoc</w:t>
      </w:r>
      <w:r w:rsidR="00F92050" w:rsidRPr="00215B70">
        <w:t xml:space="preserve"> rodičů</w:t>
      </w:r>
      <w:r w:rsidR="00FC03FB">
        <w:t xml:space="preserve"> </w:t>
      </w:r>
      <w:r w:rsidR="00B8582C" w:rsidRPr="00215B70">
        <w:t>a podpoře</w:t>
      </w:r>
      <w:r w:rsidR="00F92050" w:rsidRPr="00215B70">
        <w:t xml:space="preserve"> lidí kolem školy, </w:t>
      </w:r>
      <w:r w:rsidR="00B8582C" w:rsidRPr="00215B70">
        <w:t xml:space="preserve"> musím zmínit </w:t>
      </w:r>
      <w:r w:rsidR="00FC03FB">
        <w:t xml:space="preserve">i </w:t>
      </w:r>
      <w:r w:rsidR="00F92050" w:rsidRPr="00215B70">
        <w:t>paní starostku Řeneč paní Miloslavu Loudovou a</w:t>
      </w:r>
      <w:r w:rsidR="00B8582C" w:rsidRPr="00215B70">
        <w:t xml:space="preserve"> taj</w:t>
      </w:r>
      <w:r w:rsidR="00FC03FB">
        <w:t>e</w:t>
      </w:r>
      <w:r w:rsidR="00B8582C" w:rsidRPr="00215B70">
        <w:t>mnici OÚ</w:t>
      </w:r>
      <w:r w:rsidR="00F92050" w:rsidRPr="00215B70">
        <w:t xml:space="preserve"> Evu </w:t>
      </w:r>
      <w:proofErr w:type="spellStart"/>
      <w:r w:rsidR="00F92050" w:rsidRPr="00215B70">
        <w:t>Dobézovou</w:t>
      </w:r>
      <w:proofErr w:type="spellEnd"/>
      <w:r w:rsidR="00B8582C" w:rsidRPr="00215B70">
        <w:t>. T</w:t>
      </w:r>
      <w:r w:rsidR="00F92050" w:rsidRPr="00215B70">
        <w:t>o jsou právě ony dvě, které vydaly nadstandartní úsilí a zrealizovaly projekt hodného velkého města a</w:t>
      </w:r>
      <w:r w:rsidR="00B8582C" w:rsidRPr="00215B70">
        <w:t xml:space="preserve"> díky nim se  děti a žáci naší školy </w:t>
      </w:r>
      <w:r w:rsidR="00F92050" w:rsidRPr="00215B70">
        <w:t xml:space="preserve"> již v letošním </w:t>
      </w:r>
      <w:r w:rsidR="00B8582C" w:rsidRPr="00215B70">
        <w:t xml:space="preserve">školním roce budou moci </w:t>
      </w:r>
      <w:r w:rsidR="00F92050" w:rsidRPr="00215B70">
        <w:t xml:space="preserve">cvičit v nové </w:t>
      </w:r>
      <w:r w:rsidR="00FC03FB">
        <w:t>sportovní</w:t>
      </w:r>
      <w:r w:rsidR="00B8582C" w:rsidRPr="00215B70">
        <w:t xml:space="preserve"> hale, protože tělocvična naší více jak stoleté školy již skutečně vyhovující nebyla. </w:t>
      </w:r>
      <w:r w:rsidR="00F92050" w:rsidRPr="00215B70">
        <w:t xml:space="preserve"> </w:t>
      </w:r>
      <w:r w:rsidRPr="00215B70">
        <w:t xml:space="preserve"> </w:t>
      </w:r>
      <w:r w:rsidR="00F92050" w:rsidRPr="00215B70">
        <w:t xml:space="preserve"> </w:t>
      </w:r>
    </w:p>
    <w:p w:rsidR="000C4DEC" w:rsidRPr="008457C7" w:rsidRDefault="00C92A4D" w:rsidP="008457C7">
      <w:pPr>
        <w:pStyle w:val="Normlnweb"/>
        <w:shd w:val="clear" w:color="auto" w:fill="FFFFFF"/>
        <w:spacing w:before="0" w:beforeAutospacing="0" w:after="240" w:afterAutospacing="0"/>
        <w:jc w:val="both"/>
      </w:pPr>
      <w:r w:rsidRPr="00215B70">
        <w:t>Doufáme, že nastartovaná spolupráce</w:t>
      </w:r>
      <w:r w:rsidR="00F92050" w:rsidRPr="00215B70">
        <w:t xml:space="preserve"> se všemi </w:t>
      </w:r>
      <w:r w:rsidRPr="00215B70">
        <w:t xml:space="preserve"> bude pokračovat i v budoucnu, kdy už se snad věci vrátí do normálního režimu. </w:t>
      </w:r>
    </w:p>
    <w:p w:rsidR="00E313EA" w:rsidRDefault="00E313EA" w:rsidP="00E313EA">
      <w:r>
        <w:t>Výroční zpráva b</w:t>
      </w:r>
      <w:r w:rsidRPr="00244B66">
        <w:t>yla projednána na pedagogické radě dne:</w:t>
      </w:r>
      <w:r w:rsidR="008457C7">
        <w:t xml:space="preserve"> </w:t>
      </w:r>
      <w:proofErr w:type="gramStart"/>
      <w:r w:rsidR="008457C7">
        <w:t>30.9.2020</w:t>
      </w:r>
      <w:proofErr w:type="gramEnd"/>
    </w:p>
    <w:p w:rsidR="00E313EA" w:rsidRPr="00244B66" w:rsidRDefault="00E313EA" w:rsidP="00E313EA"/>
    <w:p w:rsidR="008422A2" w:rsidRDefault="00E313EA" w:rsidP="008422A2">
      <w:pPr>
        <w:rPr>
          <w:rFonts w:ascii="Calibri" w:hAnsi="Calibri"/>
        </w:rPr>
      </w:pPr>
      <w:r>
        <w:t>B</w:t>
      </w:r>
      <w:r w:rsidRPr="00244B66">
        <w:t>yla schválena Školskou radou dne:</w:t>
      </w:r>
      <w:r w:rsidR="008422A2">
        <w:t xml:space="preserve"> </w:t>
      </w:r>
      <w:r w:rsidR="003B1262">
        <w:t>1.10.2020</w:t>
      </w:r>
      <w:bookmarkStart w:id="0" w:name="_GoBack"/>
      <w:bookmarkEnd w:id="0"/>
      <w:r w:rsidR="008422A2">
        <w:t xml:space="preserve">            </w:t>
      </w:r>
    </w:p>
    <w:p w:rsidR="00E313EA" w:rsidRDefault="008422A2" w:rsidP="008422A2">
      <w:pPr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Zpracovala : </w:t>
      </w:r>
      <w:r w:rsidR="00E313EA">
        <w:rPr>
          <w:rFonts w:ascii="Calibri" w:hAnsi="Calibri"/>
        </w:rPr>
        <w:t>Bc</w:t>
      </w:r>
      <w:proofErr w:type="gramEnd"/>
      <w:r w:rsidR="00E313EA">
        <w:rPr>
          <w:rFonts w:ascii="Calibri" w:hAnsi="Calibri"/>
        </w:rPr>
        <w:t xml:space="preserve">. Pavla </w:t>
      </w:r>
      <w:proofErr w:type="spellStart"/>
      <w:r w:rsidR="00E313EA">
        <w:rPr>
          <w:rFonts w:ascii="Calibri" w:hAnsi="Calibri"/>
        </w:rPr>
        <w:t>Hřebcová</w:t>
      </w:r>
      <w:proofErr w:type="spellEnd"/>
      <w:r w:rsidR="00E313EA">
        <w:rPr>
          <w:rFonts w:ascii="Calibri" w:hAnsi="Calibri"/>
        </w:rPr>
        <w:t xml:space="preserve">  ředitelka ZŠ a MŠ Řenče</w:t>
      </w:r>
    </w:p>
    <w:p w:rsidR="00E6019F" w:rsidRDefault="00E6019F" w:rsidP="00E313EA">
      <w:pPr>
        <w:rPr>
          <w:rFonts w:ascii="Calibri" w:hAnsi="Calibri"/>
        </w:rPr>
      </w:pPr>
    </w:p>
    <w:p w:rsidR="00E6019F" w:rsidRDefault="00E6019F" w:rsidP="00E313EA">
      <w:pPr>
        <w:rPr>
          <w:rFonts w:ascii="Calibri" w:hAnsi="Calibri"/>
        </w:rPr>
      </w:pPr>
    </w:p>
    <w:p w:rsidR="00E6019F" w:rsidRDefault="00E6019F" w:rsidP="00E313EA">
      <w:pPr>
        <w:rPr>
          <w:rFonts w:ascii="Calibri" w:hAnsi="Calibri"/>
        </w:rPr>
      </w:pPr>
    </w:p>
    <w:p w:rsidR="00E6019F" w:rsidRDefault="00E6019F" w:rsidP="00E313EA">
      <w:pPr>
        <w:rPr>
          <w:rFonts w:ascii="Calibri" w:hAnsi="Calibri"/>
        </w:rPr>
      </w:pPr>
    </w:p>
    <w:p w:rsidR="00E6019F" w:rsidRDefault="00E6019F" w:rsidP="00E313EA">
      <w:pPr>
        <w:rPr>
          <w:rFonts w:ascii="Calibri" w:hAnsi="Calibri"/>
        </w:rPr>
      </w:pPr>
    </w:p>
    <w:p w:rsidR="00E6019F" w:rsidRDefault="00E6019F" w:rsidP="00E313EA">
      <w:pPr>
        <w:rPr>
          <w:rFonts w:ascii="Calibri" w:hAnsi="Calibri"/>
        </w:rPr>
      </w:pPr>
    </w:p>
    <w:p w:rsidR="00E6019F" w:rsidRDefault="00E6019F" w:rsidP="00E313EA">
      <w:pPr>
        <w:rPr>
          <w:rFonts w:ascii="Calibri" w:hAnsi="Calibri"/>
        </w:rPr>
      </w:pPr>
    </w:p>
    <w:p w:rsidR="00E6019F" w:rsidRDefault="00E6019F" w:rsidP="00E313EA">
      <w:pPr>
        <w:rPr>
          <w:rFonts w:ascii="Calibri" w:hAnsi="Calibri"/>
        </w:rPr>
      </w:pPr>
    </w:p>
    <w:p w:rsidR="00E6019F" w:rsidRDefault="00E6019F" w:rsidP="00E313EA">
      <w:pPr>
        <w:rPr>
          <w:rFonts w:ascii="Calibri" w:hAnsi="Calibri"/>
        </w:rPr>
      </w:pPr>
    </w:p>
    <w:p w:rsidR="00E6019F" w:rsidRDefault="00E6019F" w:rsidP="00E313EA">
      <w:pPr>
        <w:rPr>
          <w:rFonts w:ascii="Calibri" w:hAnsi="Calibri"/>
        </w:rPr>
      </w:pPr>
    </w:p>
    <w:p w:rsidR="00E6019F" w:rsidRDefault="00E6019F" w:rsidP="00E313EA">
      <w:pPr>
        <w:rPr>
          <w:rFonts w:ascii="Calibri" w:hAnsi="Calibri"/>
        </w:rPr>
      </w:pPr>
    </w:p>
    <w:p w:rsidR="00E6019F" w:rsidRDefault="00E6019F" w:rsidP="00E313EA">
      <w:pPr>
        <w:rPr>
          <w:rFonts w:ascii="Calibri" w:hAnsi="Calibri"/>
        </w:rPr>
      </w:pPr>
    </w:p>
    <w:p w:rsidR="00E6019F" w:rsidRDefault="00E6019F" w:rsidP="00E313EA">
      <w:pPr>
        <w:rPr>
          <w:rFonts w:ascii="Calibri" w:hAnsi="Calibri"/>
        </w:rPr>
      </w:pPr>
    </w:p>
    <w:p w:rsidR="00E6019F" w:rsidRDefault="00E6019F" w:rsidP="00E313EA">
      <w:pPr>
        <w:rPr>
          <w:rFonts w:ascii="Calibri" w:hAnsi="Calibri"/>
        </w:rPr>
      </w:pPr>
    </w:p>
    <w:sectPr w:rsidR="00E601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1D7" w:rsidRDefault="006C31D7" w:rsidP="00BF7B3A">
      <w:r>
        <w:separator/>
      </w:r>
    </w:p>
  </w:endnote>
  <w:endnote w:type="continuationSeparator" w:id="0">
    <w:p w:rsidR="006C31D7" w:rsidRDefault="006C31D7" w:rsidP="00BF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AB1" w:rsidRDefault="00B31A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AB1" w:rsidRDefault="00B31AB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AB1" w:rsidRDefault="00B31A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1D7" w:rsidRDefault="006C31D7" w:rsidP="00BF7B3A">
      <w:r>
        <w:separator/>
      </w:r>
    </w:p>
  </w:footnote>
  <w:footnote w:type="continuationSeparator" w:id="0">
    <w:p w:rsidR="006C31D7" w:rsidRDefault="006C31D7" w:rsidP="00BF7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AB1" w:rsidRDefault="00B31A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AB1" w:rsidRDefault="00B31A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AB1" w:rsidRDefault="00B31A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446"/>
    <w:multiLevelType w:val="hybridMultilevel"/>
    <w:tmpl w:val="0C06C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614A"/>
    <w:multiLevelType w:val="hybridMultilevel"/>
    <w:tmpl w:val="EE7CAE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164C"/>
    <w:multiLevelType w:val="hybridMultilevel"/>
    <w:tmpl w:val="18EEC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07F60"/>
    <w:multiLevelType w:val="hybridMultilevel"/>
    <w:tmpl w:val="9D683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E621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AF43DD"/>
    <w:multiLevelType w:val="hybridMultilevel"/>
    <w:tmpl w:val="BFC81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F694F"/>
    <w:multiLevelType w:val="hybridMultilevel"/>
    <w:tmpl w:val="FAD67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9099E"/>
    <w:multiLevelType w:val="hybridMultilevel"/>
    <w:tmpl w:val="6AA00224"/>
    <w:lvl w:ilvl="0" w:tplc="604E05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E62F8"/>
    <w:multiLevelType w:val="hybridMultilevel"/>
    <w:tmpl w:val="4F7EF7E4"/>
    <w:lvl w:ilvl="0" w:tplc="20EC80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300BD"/>
    <w:multiLevelType w:val="hybridMultilevel"/>
    <w:tmpl w:val="6BFC4132"/>
    <w:lvl w:ilvl="0" w:tplc="3BAEC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AD32B5"/>
    <w:multiLevelType w:val="hybridMultilevel"/>
    <w:tmpl w:val="E81AF4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D2932"/>
    <w:multiLevelType w:val="hybridMultilevel"/>
    <w:tmpl w:val="AC9AF9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77911"/>
    <w:multiLevelType w:val="hybridMultilevel"/>
    <w:tmpl w:val="AC9AF9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E3D83"/>
    <w:multiLevelType w:val="hybridMultilevel"/>
    <w:tmpl w:val="EED03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D55CC"/>
    <w:multiLevelType w:val="hybridMultilevel"/>
    <w:tmpl w:val="6EEA6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627E09"/>
    <w:multiLevelType w:val="hybridMultilevel"/>
    <w:tmpl w:val="C8A2A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90B37"/>
    <w:multiLevelType w:val="multilevel"/>
    <w:tmpl w:val="32C65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6D61892"/>
    <w:multiLevelType w:val="hybridMultilevel"/>
    <w:tmpl w:val="D4C4DB68"/>
    <w:lvl w:ilvl="0" w:tplc="FACAC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80775"/>
    <w:multiLevelType w:val="hybridMultilevel"/>
    <w:tmpl w:val="9CF6F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D1D4C"/>
    <w:multiLevelType w:val="hybridMultilevel"/>
    <w:tmpl w:val="26866700"/>
    <w:lvl w:ilvl="0" w:tplc="9D58AC3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E92877"/>
    <w:multiLevelType w:val="hybridMultilevel"/>
    <w:tmpl w:val="75501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E479E"/>
    <w:multiLevelType w:val="hybridMultilevel"/>
    <w:tmpl w:val="69903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2C6378"/>
    <w:multiLevelType w:val="hybridMultilevel"/>
    <w:tmpl w:val="657A6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D87333"/>
    <w:multiLevelType w:val="hybridMultilevel"/>
    <w:tmpl w:val="01A80A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704C72"/>
    <w:multiLevelType w:val="hybridMultilevel"/>
    <w:tmpl w:val="4128E8EE"/>
    <w:lvl w:ilvl="0" w:tplc="AD6EE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CE2A49"/>
    <w:multiLevelType w:val="hybridMultilevel"/>
    <w:tmpl w:val="E81C0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D6535"/>
    <w:multiLevelType w:val="hybridMultilevel"/>
    <w:tmpl w:val="53C2A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511F2"/>
    <w:multiLevelType w:val="multilevel"/>
    <w:tmpl w:val="59CA26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EC8372F"/>
    <w:multiLevelType w:val="hybridMultilevel"/>
    <w:tmpl w:val="FA508D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0E0A0E"/>
    <w:multiLevelType w:val="hybridMultilevel"/>
    <w:tmpl w:val="3D86A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EE63D4"/>
    <w:multiLevelType w:val="hybridMultilevel"/>
    <w:tmpl w:val="F3DE2140"/>
    <w:lvl w:ilvl="0" w:tplc="9328E3E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921A1"/>
    <w:multiLevelType w:val="hybridMultilevel"/>
    <w:tmpl w:val="9E829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CD2D47"/>
    <w:multiLevelType w:val="hybridMultilevel"/>
    <w:tmpl w:val="4808AB7E"/>
    <w:lvl w:ilvl="0" w:tplc="29B45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E627C"/>
    <w:multiLevelType w:val="hybridMultilevel"/>
    <w:tmpl w:val="B4989B46"/>
    <w:lvl w:ilvl="0" w:tplc="E876AD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DA750C"/>
    <w:multiLevelType w:val="hybridMultilevel"/>
    <w:tmpl w:val="5C4EB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711F5"/>
    <w:multiLevelType w:val="hybridMultilevel"/>
    <w:tmpl w:val="2D64C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02385B"/>
    <w:multiLevelType w:val="hybridMultilevel"/>
    <w:tmpl w:val="45C61C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87B85"/>
    <w:multiLevelType w:val="hybridMultilevel"/>
    <w:tmpl w:val="B9B60558"/>
    <w:lvl w:ilvl="0" w:tplc="7BC48B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397CC8"/>
    <w:multiLevelType w:val="multilevel"/>
    <w:tmpl w:val="C316DA8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E4C3341"/>
    <w:multiLevelType w:val="hybridMultilevel"/>
    <w:tmpl w:val="9C4A2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F5059"/>
    <w:multiLevelType w:val="hybridMultilevel"/>
    <w:tmpl w:val="34341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C932CE"/>
    <w:multiLevelType w:val="hybridMultilevel"/>
    <w:tmpl w:val="6CD80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24A27"/>
    <w:multiLevelType w:val="hybridMultilevel"/>
    <w:tmpl w:val="EA6A643A"/>
    <w:lvl w:ilvl="0" w:tplc="FF307F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24A08"/>
    <w:multiLevelType w:val="hybridMultilevel"/>
    <w:tmpl w:val="9B2C7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10"/>
  </w:num>
  <w:num w:numId="5">
    <w:abstractNumId w:val="12"/>
  </w:num>
  <w:num w:numId="6">
    <w:abstractNumId w:val="28"/>
  </w:num>
  <w:num w:numId="7">
    <w:abstractNumId w:val="23"/>
  </w:num>
  <w:num w:numId="8">
    <w:abstractNumId w:val="26"/>
  </w:num>
  <w:num w:numId="9">
    <w:abstractNumId w:val="1"/>
  </w:num>
  <w:num w:numId="10">
    <w:abstractNumId w:val="41"/>
  </w:num>
  <w:num w:numId="11">
    <w:abstractNumId w:val="9"/>
  </w:num>
  <w:num w:numId="12">
    <w:abstractNumId w:val="19"/>
  </w:num>
  <w:num w:numId="13">
    <w:abstractNumId w:val="0"/>
  </w:num>
  <w:num w:numId="14">
    <w:abstractNumId w:val="22"/>
  </w:num>
  <w:num w:numId="15">
    <w:abstractNumId w:val="6"/>
  </w:num>
  <w:num w:numId="16">
    <w:abstractNumId w:val="14"/>
  </w:num>
  <w:num w:numId="17">
    <w:abstractNumId w:val="2"/>
  </w:num>
  <w:num w:numId="18">
    <w:abstractNumId w:val="43"/>
  </w:num>
  <w:num w:numId="19">
    <w:abstractNumId w:val="18"/>
  </w:num>
  <w:num w:numId="20">
    <w:abstractNumId w:val="21"/>
  </w:num>
  <w:num w:numId="21">
    <w:abstractNumId w:val="15"/>
  </w:num>
  <w:num w:numId="22">
    <w:abstractNumId w:val="5"/>
  </w:num>
  <w:num w:numId="23">
    <w:abstractNumId w:val="29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2"/>
  </w:num>
  <w:num w:numId="30">
    <w:abstractNumId w:val="24"/>
  </w:num>
  <w:num w:numId="31">
    <w:abstractNumId w:val="3"/>
  </w:num>
  <w:num w:numId="32">
    <w:abstractNumId w:val="13"/>
  </w:num>
  <w:num w:numId="33">
    <w:abstractNumId w:val="20"/>
  </w:num>
  <w:num w:numId="34">
    <w:abstractNumId w:val="25"/>
  </w:num>
  <w:num w:numId="35">
    <w:abstractNumId w:val="39"/>
  </w:num>
  <w:num w:numId="36">
    <w:abstractNumId w:val="19"/>
  </w:num>
  <w:num w:numId="37">
    <w:abstractNumId w:val="40"/>
  </w:num>
  <w:num w:numId="38">
    <w:abstractNumId w:val="34"/>
  </w:num>
  <w:num w:numId="39">
    <w:abstractNumId w:val="36"/>
  </w:num>
  <w:num w:numId="40">
    <w:abstractNumId w:val="35"/>
  </w:num>
  <w:num w:numId="41">
    <w:abstractNumId w:val="17"/>
  </w:num>
  <w:num w:numId="42">
    <w:abstractNumId w:val="8"/>
  </w:num>
  <w:num w:numId="43">
    <w:abstractNumId w:val="31"/>
  </w:num>
  <w:num w:numId="44">
    <w:abstractNumId w:val="33"/>
  </w:num>
  <w:num w:numId="45">
    <w:abstractNumId w:val="37"/>
  </w:num>
  <w:num w:numId="46">
    <w:abstractNumId w:val="42"/>
  </w:num>
  <w:num w:numId="47">
    <w:abstractNumId w:val="7"/>
  </w:num>
  <w:num w:numId="48">
    <w:abstractNumId w:val="38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18"/>
    <w:rsid w:val="00000592"/>
    <w:rsid w:val="00001655"/>
    <w:rsid w:val="00007B06"/>
    <w:rsid w:val="00010640"/>
    <w:rsid w:val="00014E66"/>
    <w:rsid w:val="00015C0F"/>
    <w:rsid w:val="00020CE3"/>
    <w:rsid w:val="000223EA"/>
    <w:rsid w:val="000238AD"/>
    <w:rsid w:val="00024208"/>
    <w:rsid w:val="0002544E"/>
    <w:rsid w:val="00036F18"/>
    <w:rsid w:val="0004379D"/>
    <w:rsid w:val="00043864"/>
    <w:rsid w:val="00045EC2"/>
    <w:rsid w:val="00052796"/>
    <w:rsid w:val="00053CA9"/>
    <w:rsid w:val="00055D0E"/>
    <w:rsid w:val="00067720"/>
    <w:rsid w:val="000745A1"/>
    <w:rsid w:val="0007780E"/>
    <w:rsid w:val="00083C3B"/>
    <w:rsid w:val="00086250"/>
    <w:rsid w:val="000905DE"/>
    <w:rsid w:val="00093062"/>
    <w:rsid w:val="00094646"/>
    <w:rsid w:val="00095440"/>
    <w:rsid w:val="00096C98"/>
    <w:rsid w:val="000A5710"/>
    <w:rsid w:val="000B2B59"/>
    <w:rsid w:val="000B493B"/>
    <w:rsid w:val="000C3FA1"/>
    <w:rsid w:val="000C4B1E"/>
    <w:rsid w:val="000C4DEC"/>
    <w:rsid w:val="000D33D4"/>
    <w:rsid w:val="000D470E"/>
    <w:rsid w:val="000D6DBC"/>
    <w:rsid w:val="000E0322"/>
    <w:rsid w:val="000E053F"/>
    <w:rsid w:val="000E0CA5"/>
    <w:rsid w:val="000E6970"/>
    <w:rsid w:val="000E7492"/>
    <w:rsid w:val="000F643A"/>
    <w:rsid w:val="000F7001"/>
    <w:rsid w:val="0011172D"/>
    <w:rsid w:val="00114F1D"/>
    <w:rsid w:val="001307B2"/>
    <w:rsid w:val="001424C5"/>
    <w:rsid w:val="001429AA"/>
    <w:rsid w:val="00142B5E"/>
    <w:rsid w:val="00143D47"/>
    <w:rsid w:val="00146378"/>
    <w:rsid w:val="001528FC"/>
    <w:rsid w:val="00162239"/>
    <w:rsid w:val="0016749A"/>
    <w:rsid w:val="00173835"/>
    <w:rsid w:val="00176D0A"/>
    <w:rsid w:val="00182693"/>
    <w:rsid w:val="00187AE4"/>
    <w:rsid w:val="0019025B"/>
    <w:rsid w:val="001A5635"/>
    <w:rsid w:val="001D007E"/>
    <w:rsid w:val="001D11FA"/>
    <w:rsid w:val="001D2998"/>
    <w:rsid w:val="001D2FC3"/>
    <w:rsid w:val="001E17B2"/>
    <w:rsid w:val="001E30CF"/>
    <w:rsid w:val="001F0757"/>
    <w:rsid w:val="001F3C25"/>
    <w:rsid w:val="00202730"/>
    <w:rsid w:val="0021004C"/>
    <w:rsid w:val="00215B70"/>
    <w:rsid w:val="00217D8D"/>
    <w:rsid w:val="002225F0"/>
    <w:rsid w:val="00226A48"/>
    <w:rsid w:val="00244B66"/>
    <w:rsid w:val="00246A97"/>
    <w:rsid w:val="002511B3"/>
    <w:rsid w:val="002536A5"/>
    <w:rsid w:val="00253DB6"/>
    <w:rsid w:val="002552AA"/>
    <w:rsid w:val="002557F1"/>
    <w:rsid w:val="00257644"/>
    <w:rsid w:val="0026190C"/>
    <w:rsid w:val="00280C7F"/>
    <w:rsid w:val="002822D6"/>
    <w:rsid w:val="002863CF"/>
    <w:rsid w:val="002930DB"/>
    <w:rsid w:val="002974CC"/>
    <w:rsid w:val="002A0BD0"/>
    <w:rsid w:val="002A5479"/>
    <w:rsid w:val="002B0051"/>
    <w:rsid w:val="002B1D43"/>
    <w:rsid w:val="002B1E1F"/>
    <w:rsid w:val="002B42D9"/>
    <w:rsid w:val="002B5E59"/>
    <w:rsid w:val="002B66D2"/>
    <w:rsid w:val="002C1723"/>
    <w:rsid w:val="002F1050"/>
    <w:rsid w:val="00300B92"/>
    <w:rsid w:val="00305FD8"/>
    <w:rsid w:val="003142E4"/>
    <w:rsid w:val="00314B0C"/>
    <w:rsid w:val="00321F01"/>
    <w:rsid w:val="00322772"/>
    <w:rsid w:val="00323213"/>
    <w:rsid w:val="00323C24"/>
    <w:rsid w:val="003263E6"/>
    <w:rsid w:val="00335806"/>
    <w:rsid w:val="0033677A"/>
    <w:rsid w:val="00340EDD"/>
    <w:rsid w:val="00350017"/>
    <w:rsid w:val="0035124A"/>
    <w:rsid w:val="003549D7"/>
    <w:rsid w:val="00356B82"/>
    <w:rsid w:val="00362991"/>
    <w:rsid w:val="003713F8"/>
    <w:rsid w:val="00371632"/>
    <w:rsid w:val="00375639"/>
    <w:rsid w:val="00377FE7"/>
    <w:rsid w:val="0038181E"/>
    <w:rsid w:val="00382BF3"/>
    <w:rsid w:val="0038624C"/>
    <w:rsid w:val="00390333"/>
    <w:rsid w:val="00397B85"/>
    <w:rsid w:val="003A41DB"/>
    <w:rsid w:val="003B1262"/>
    <w:rsid w:val="003B1A38"/>
    <w:rsid w:val="003B3754"/>
    <w:rsid w:val="003C402E"/>
    <w:rsid w:val="003C5DAE"/>
    <w:rsid w:val="003C6437"/>
    <w:rsid w:val="003D1BCF"/>
    <w:rsid w:val="003E733D"/>
    <w:rsid w:val="00402489"/>
    <w:rsid w:val="00406A1C"/>
    <w:rsid w:val="004109A5"/>
    <w:rsid w:val="00411B81"/>
    <w:rsid w:val="0041780E"/>
    <w:rsid w:val="00417BF9"/>
    <w:rsid w:val="00444456"/>
    <w:rsid w:val="0044583B"/>
    <w:rsid w:val="00453B7E"/>
    <w:rsid w:val="00457FE1"/>
    <w:rsid w:val="004603B6"/>
    <w:rsid w:val="00472F05"/>
    <w:rsid w:val="00475449"/>
    <w:rsid w:val="00475D96"/>
    <w:rsid w:val="00480C93"/>
    <w:rsid w:val="00483095"/>
    <w:rsid w:val="00487C4C"/>
    <w:rsid w:val="0049490C"/>
    <w:rsid w:val="004959E7"/>
    <w:rsid w:val="004975B7"/>
    <w:rsid w:val="004B2CB2"/>
    <w:rsid w:val="004B3FC6"/>
    <w:rsid w:val="004B41CD"/>
    <w:rsid w:val="004B5776"/>
    <w:rsid w:val="004B676A"/>
    <w:rsid w:val="004B6BF9"/>
    <w:rsid w:val="004C2A9F"/>
    <w:rsid w:val="004C5966"/>
    <w:rsid w:val="004C6063"/>
    <w:rsid w:val="004D3B53"/>
    <w:rsid w:val="004D3F10"/>
    <w:rsid w:val="004D73CA"/>
    <w:rsid w:val="004E40CF"/>
    <w:rsid w:val="004E4BA1"/>
    <w:rsid w:val="004E5165"/>
    <w:rsid w:val="004E5F76"/>
    <w:rsid w:val="004F468E"/>
    <w:rsid w:val="00500F1B"/>
    <w:rsid w:val="00504175"/>
    <w:rsid w:val="00506CB2"/>
    <w:rsid w:val="00512B23"/>
    <w:rsid w:val="00517645"/>
    <w:rsid w:val="00520710"/>
    <w:rsid w:val="00520EB9"/>
    <w:rsid w:val="005374AB"/>
    <w:rsid w:val="00547C6B"/>
    <w:rsid w:val="005534D5"/>
    <w:rsid w:val="00553E85"/>
    <w:rsid w:val="00554064"/>
    <w:rsid w:val="00554F5B"/>
    <w:rsid w:val="005566B3"/>
    <w:rsid w:val="00556F91"/>
    <w:rsid w:val="00564618"/>
    <w:rsid w:val="00570124"/>
    <w:rsid w:val="0058212A"/>
    <w:rsid w:val="00582CAE"/>
    <w:rsid w:val="00587069"/>
    <w:rsid w:val="00597684"/>
    <w:rsid w:val="005A1D76"/>
    <w:rsid w:val="005A6A7F"/>
    <w:rsid w:val="005B18AB"/>
    <w:rsid w:val="005B6B21"/>
    <w:rsid w:val="005B707B"/>
    <w:rsid w:val="005C05EB"/>
    <w:rsid w:val="005C0D1F"/>
    <w:rsid w:val="005C197D"/>
    <w:rsid w:val="005C765C"/>
    <w:rsid w:val="005D29BD"/>
    <w:rsid w:val="005D5EE6"/>
    <w:rsid w:val="005E30E8"/>
    <w:rsid w:val="005E523D"/>
    <w:rsid w:val="005E68D6"/>
    <w:rsid w:val="00601F4F"/>
    <w:rsid w:val="00603458"/>
    <w:rsid w:val="00611159"/>
    <w:rsid w:val="00612E21"/>
    <w:rsid w:val="0061337C"/>
    <w:rsid w:val="00616775"/>
    <w:rsid w:val="00624B34"/>
    <w:rsid w:val="00627A83"/>
    <w:rsid w:val="00630C6D"/>
    <w:rsid w:val="00631575"/>
    <w:rsid w:val="006370D1"/>
    <w:rsid w:val="006401C4"/>
    <w:rsid w:val="006430DA"/>
    <w:rsid w:val="00644E71"/>
    <w:rsid w:val="00645D44"/>
    <w:rsid w:val="00646C54"/>
    <w:rsid w:val="00650D15"/>
    <w:rsid w:val="00651354"/>
    <w:rsid w:val="006517F1"/>
    <w:rsid w:val="00651CCF"/>
    <w:rsid w:val="00651FEF"/>
    <w:rsid w:val="00670AA7"/>
    <w:rsid w:val="006727B9"/>
    <w:rsid w:val="006755D3"/>
    <w:rsid w:val="00677DDA"/>
    <w:rsid w:val="00685064"/>
    <w:rsid w:val="00685C3E"/>
    <w:rsid w:val="006955E2"/>
    <w:rsid w:val="006A2B23"/>
    <w:rsid w:val="006B0CF6"/>
    <w:rsid w:val="006B459E"/>
    <w:rsid w:val="006C2912"/>
    <w:rsid w:val="006C2A43"/>
    <w:rsid w:val="006C31D7"/>
    <w:rsid w:val="006C6D28"/>
    <w:rsid w:val="006D64A3"/>
    <w:rsid w:val="006F2974"/>
    <w:rsid w:val="006F5838"/>
    <w:rsid w:val="006F5EA0"/>
    <w:rsid w:val="007040B0"/>
    <w:rsid w:val="00710633"/>
    <w:rsid w:val="00724B00"/>
    <w:rsid w:val="007273A0"/>
    <w:rsid w:val="00730A35"/>
    <w:rsid w:val="00731DF5"/>
    <w:rsid w:val="0073544F"/>
    <w:rsid w:val="00754ACF"/>
    <w:rsid w:val="007553F1"/>
    <w:rsid w:val="00755AAE"/>
    <w:rsid w:val="007605F6"/>
    <w:rsid w:val="007617D6"/>
    <w:rsid w:val="00762832"/>
    <w:rsid w:val="00767788"/>
    <w:rsid w:val="00771580"/>
    <w:rsid w:val="00771AD4"/>
    <w:rsid w:val="00772419"/>
    <w:rsid w:val="00775033"/>
    <w:rsid w:val="00780A16"/>
    <w:rsid w:val="00783B31"/>
    <w:rsid w:val="00793EF5"/>
    <w:rsid w:val="00796384"/>
    <w:rsid w:val="007A7E55"/>
    <w:rsid w:val="007B214D"/>
    <w:rsid w:val="007C4CAE"/>
    <w:rsid w:val="007D0596"/>
    <w:rsid w:val="007D0ECC"/>
    <w:rsid w:val="007D71ED"/>
    <w:rsid w:val="007E34D8"/>
    <w:rsid w:val="007F65D5"/>
    <w:rsid w:val="00804E42"/>
    <w:rsid w:val="00805958"/>
    <w:rsid w:val="0081477F"/>
    <w:rsid w:val="00820380"/>
    <w:rsid w:val="00822BEA"/>
    <w:rsid w:val="008237B9"/>
    <w:rsid w:val="00833EFD"/>
    <w:rsid w:val="00835B68"/>
    <w:rsid w:val="00837872"/>
    <w:rsid w:val="0084086F"/>
    <w:rsid w:val="008422A2"/>
    <w:rsid w:val="00842D04"/>
    <w:rsid w:val="00843686"/>
    <w:rsid w:val="00843A2E"/>
    <w:rsid w:val="008448AE"/>
    <w:rsid w:val="008457C7"/>
    <w:rsid w:val="00846EC6"/>
    <w:rsid w:val="00850F8C"/>
    <w:rsid w:val="00856545"/>
    <w:rsid w:val="008612DC"/>
    <w:rsid w:val="00865463"/>
    <w:rsid w:val="00872F7A"/>
    <w:rsid w:val="008732B4"/>
    <w:rsid w:val="008769F4"/>
    <w:rsid w:val="008806F0"/>
    <w:rsid w:val="008808E1"/>
    <w:rsid w:val="00881245"/>
    <w:rsid w:val="0088291A"/>
    <w:rsid w:val="00891192"/>
    <w:rsid w:val="00896A78"/>
    <w:rsid w:val="008B0081"/>
    <w:rsid w:val="008B0A43"/>
    <w:rsid w:val="008B5A4D"/>
    <w:rsid w:val="008B6799"/>
    <w:rsid w:val="008B7E55"/>
    <w:rsid w:val="008C15DE"/>
    <w:rsid w:val="008D2579"/>
    <w:rsid w:val="008E2F91"/>
    <w:rsid w:val="008F39AF"/>
    <w:rsid w:val="008F5E8F"/>
    <w:rsid w:val="009118B0"/>
    <w:rsid w:val="009125ED"/>
    <w:rsid w:val="00916339"/>
    <w:rsid w:val="009219B3"/>
    <w:rsid w:val="0092491D"/>
    <w:rsid w:val="00924F90"/>
    <w:rsid w:val="00927CD9"/>
    <w:rsid w:val="009406D0"/>
    <w:rsid w:val="00946AF2"/>
    <w:rsid w:val="00950DAA"/>
    <w:rsid w:val="00951793"/>
    <w:rsid w:val="00951AAB"/>
    <w:rsid w:val="00955AEF"/>
    <w:rsid w:val="00955CA7"/>
    <w:rsid w:val="009569E6"/>
    <w:rsid w:val="00964D07"/>
    <w:rsid w:val="00966E40"/>
    <w:rsid w:val="00973B69"/>
    <w:rsid w:val="0098033F"/>
    <w:rsid w:val="00985A1B"/>
    <w:rsid w:val="0098671D"/>
    <w:rsid w:val="009A12EF"/>
    <w:rsid w:val="009A29B8"/>
    <w:rsid w:val="009A4BA6"/>
    <w:rsid w:val="009C1465"/>
    <w:rsid w:val="009C195B"/>
    <w:rsid w:val="009C38FA"/>
    <w:rsid w:val="009D0A8A"/>
    <w:rsid w:val="009D2C5D"/>
    <w:rsid w:val="009D64A5"/>
    <w:rsid w:val="009E4CB4"/>
    <w:rsid w:val="009F04B6"/>
    <w:rsid w:val="009F17EB"/>
    <w:rsid w:val="009F4798"/>
    <w:rsid w:val="00A11495"/>
    <w:rsid w:val="00A12920"/>
    <w:rsid w:val="00A1563A"/>
    <w:rsid w:val="00A2344D"/>
    <w:rsid w:val="00A30BCC"/>
    <w:rsid w:val="00A3580B"/>
    <w:rsid w:val="00A35FF9"/>
    <w:rsid w:val="00A42367"/>
    <w:rsid w:val="00A4314B"/>
    <w:rsid w:val="00A44496"/>
    <w:rsid w:val="00A46C59"/>
    <w:rsid w:val="00A50547"/>
    <w:rsid w:val="00A522CB"/>
    <w:rsid w:val="00A52BCB"/>
    <w:rsid w:val="00A535BD"/>
    <w:rsid w:val="00A6611E"/>
    <w:rsid w:val="00A701B8"/>
    <w:rsid w:val="00A725ED"/>
    <w:rsid w:val="00A74030"/>
    <w:rsid w:val="00A80873"/>
    <w:rsid w:val="00A839DC"/>
    <w:rsid w:val="00A93297"/>
    <w:rsid w:val="00A93887"/>
    <w:rsid w:val="00A96725"/>
    <w:rsid w:val="00AA0438"/>
    <w:rsid w:val="00AA2C9F"/>
    <w:rsid w:val="00AA2F58"/>
    <w:rsid w:val="00AA31CD"/>
    <w:rsid w:val="00AA4E8D"/>
    <w:rsid w:val="00AA77D3"/>
    <w:rsid w:val="00AB74A4"/>
    <w:rsid w:val="00AC5A68"/>
    <w:rsid w:val="00AD5545"/>
    <w:rsid w:val="00B00753"/>
    <w:rsid w:val="00B05633"/>
    <w:rsid w:val="00B31AB1"/>
    <w:rsid w:val="00B330AF"/>
    <w:rsid w:val="00B47888"/>
    <w:rsid w:val="00B63B0F"/>
    <w:rsid w:val="00B64BC1"/>
    <w:rsid w:val="00B67675"/>
    <w:rsid w:val="00B72F02"/>
    <w:rsid w:val="00B8582C"/>
    <w:rsid w:val="00B87200"/>
    <w:rsid w:val="00B87AB6"/>
    <w:rsid w:val="00B95F96"/>
    <w:rsid w:val="00B97374"/>
    <w:rsid w:val="00BB0901"/>
    <w:rsid w:val="00BB2A3D"/>
    <w:rsid w:val="00BB38EF"/>
    <w:rsid w:val="00BB73EF"/>
    <w:rsid w:val="00BC6911"/>
    <w:rsid w:val="00BC7C47"/>
    <w:rsid w:val="00BD4AF1"/>
    <w:rsid w:val="00BE64EB"/>
    <w:rsid w:val="00BE72B8"/>
    <w:rsid w:val="00BE7EAF"/>
    <w:rsid w:val="00BF161D"/>
    <w:rsid w:val="00BF1E56"/>
    <w:rsid w:val="00BF7B3A"/>
    <w:rsid w:val="00C01C09"/>
    <w:rsid w:val="00C10F72"/>
    <w:rsid w:val="00C123AF"/>
    <w:rsid w:val="00C13593"/>
    <w:rsid w:val="00C20572"/>
    <w:rsid w:val="00C20FA0"/>
    <w:rsid w:val="00C23C53"/>
    <w:rsid w:val="00C26C19"/>
    <w:rsid w:val="00C40602"/>
    <w:rsid w:val="00C425A3"/>
    <w:rsid w:val="00C4435B"/>
    <w:rsid w:val="00C449DB"/>
    <w:rsid w:val="00C451CA"/>
    <w:rsid w:val="00C50289"/>
    <w:rsid w:val="00C525FF"/>
    <w:rsid w:val="00C6056F"/>
    <w:rsid w:val="00C615B7"/>
    <w:rsid w:val="00C645A7"/>
    <w:rsid w:val="00C70705"/>
    <w:rsid w:val="00C7122F"/>
    <w:rsid w:val="00C74C44"/>
    <w:rsid w:val="00C92A4D"/>
    <w:rsid w:val="00C94E03"/>
    <w:rsid w:val="00C96424"/>
    <w:rsid w:val="00C97F5D"/>
    <w:rsid w:val="00CB7050"/>
    <w:rsid w:val="00CC0950"/>
    <w:rsid w:val="00CC30CC"/>
    <w:rsid w:val="00CC4152"/>
    <w:rsid w:val="00CE22C0"/>
    <w:rsid w:val="00CE3AA3"/>
    <w:rsid w:val="00CE7042"/>
    <w:rsid w:val="00CF06FB"/>
    <w:rsid w:val="00CF7ACE"/>
    <w:rsid w:val="00D064DD"/>
    <w:rsid w:val="00D06870"/>
    <w:rsid w:val="00D06F6D"/>
    <w:rsid w:val="00D07BC2"/>
    <w:rsid w:val="00D10B46"/>
    <w:rsid w:val="00D133A4"/>
    <w:rsid w:val="00D1683B"/>
    <w:rsid w:val="00D171B6"/>
    <w:rsid w:val="00D2325C"/>
    <w:rsid w:val="00D233E6"/>
    <w:rsid w:val="00D242D3"/>
    <w:rsid w:val="00D256D6"/>
    <w:rsid w:val="00D26F18"/>
    <w:rsid w:val="00D32D42"/>
    <w:rsid w:val="00D34184"/>
    <w:rsid w:val="00D372A0"/>
    <w:rsid w:val="00D4153D"/>
    <w:rsid w:val="00D51CDC"/>
    <w:rsid w:val="00D57004"/>
    <w:rsid w:val="00D64B7D"/>
    <w:rsid w:val="00D67768"/>
    <w:rsid w:val="00D67ED4"/>
    <w:rsid w:val="00D77361"/>
    <w:rsid w:val="00D81F77"/>
    <w:rsid w:val="00D93C04"/>
    <w:rsid w:val="00DA7171"/>
    <w:rsid w:val="00DA7687"/>
    <w:rsid w:val="00DB28FC"/>
    <w:rsid w:val="00DB5BF2"/>
    <w:rsid w:val="00DC2DCC"/>
    <w:rsid w:val="00DC3954"/>
    <w:rsid w:val="00DC6D3A"/>
    <w:rsid w:val="00DD1D62"/>
    <w:rsid w:val="00DD2AD5"/>
    <w:rsid w:val="00DD4EFF"/>
    <w:rsid w:val="00DE22D2"/>
    <w:rsid w:val="00DE488F"/>
    <w:rsid w:val="00DF2093"/>
    <w:rsid w:val="00DF4F79"/>
    <w:rsid w:val="00E00849"/>
    <w:rsid w:val="00E01F49"/>
    <w:rsid w:val="00E01FBB"/>
    <w:rsid w:val="00E07E08"/>
    <w:rsid w:val="00E07F38"/>
    <w:rsid w:val="00E11BEF"/>
    <w:rsid w:val="00E11DE9"/>
    <w:rsid w:val="00E137DC"/>
    <w:rsid w:val="00E151C0"/>
    <w:rsid w:val="00E30846"/>
    <w:rsid w:val="00E313EA"/>
    <w:rsid w:val="00E31C86"/>
    <w:rsid w:val="00E364AE"/>
    <w:rsid w:val="00E365D7"/>
    <w:rsid w:val="00E40E34"/>
    <w:rsid w:val="00E43FAE"/>
    <w:rsid w:val="00E5343F"/>
    <w:rsid w:val="00E53E53"/>
    <w:rsid w:val="00E6019F"/>
    <w:rsid w:val="00E70308"/>
    <w:rsid w:val="00E71441"/>
    <w:rsid w:val="00E715C7"/>
    <w:rsid w:val="00E73B04"/>
    <w:rsid w:val="00E7618D"/>
    <w:rsid w:val="00E776B6"/>
    <w:rsid w:val="00E80B87"/>
    <w:rsid w:val="00E80C2B"/>
    <w:rsid w:val="00E82F05"/>
    <w:rsid w:val="00E84F84"/>
    <w:rsid w:val="00E90AA4"/>
    <w:rsid w:val="00E95517"/>
    <w:rsid w:val="00EA05B6"/>
    <w:rsid w:val="00EA17FB"/>
    <w:rsid w:val="00EB4E81"/>
    <w:rsid w:val="00EC666C"/>
    <w:rsid w:val="00ED7C11"/>
    <w:rsid w:val="00EE28B8"/>
    <w:rsid w:val="00F063D6"/>
    <w:rsid w:val="00F12C81"/>
    <w:rsid w:val="00F156E7"/>
    <w:rsid w:val="00F22252"/>
    <w:rsid w:val="00F2309E"/>
    <w:rsid w:val="00F25018"/>
    <w:rsid w:val="00F30582"/>
    <w:rsid w:val="00F3554F"/>
    <w:rsid w:val="00F41E2A"/>
    <w:rsid w:val="00F441E5"/>
    <w:rsid w:val="00F468FD"/>
    <w:rsid w:val="00F51849"/>
    <w:rsid w:val="00F61C22"/>
    <w:rsid w:val="00F63457"/>
    <w:rsid w:val="00F635AF"/>
    <w:rsid w:val="00F70987"/>
    <w:rsid w:val="00F74589"/>
    <w:rsid w:val="00F763A6"/>
    <w:rsid w:val="00F76ACB"/>
    <w:rsid w:val="00F76E00"/>
    <w:rsid w:val="00F92050"/>
    <w:rsid w:val="00F9319E"/>
    <w:rsid w:val="00F94A52"/>
    <w:rsid w:val="00F95F11"/>
    <w:rsid w:val="00FA213F"/>
    <w:rsid w:val="00FA554E"/>
    <w:rsid w:val="00FB0425"/>
    <w:rsid w:val="00FB359C"/>
    <w:rsid w:val="00FC03FB"/>
    <w:rsid w:val="00FC1874"/>
    <w:rsid w:val="00FC4CAD"/>
    <w:rsid w:val="00FD3D87"/>
    <w:rsid w:val="00FE0B13"/>
    <w:rsid w:val="00FE0C13"/>
    <w:rsid w:val="00FE44C0"/>
    <w:rsid w:val="00FE5B5E"/>
    <w:rsid w:val="00FF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536C42"/>
  <w15:chartTrackingRefBased/>
  <w15:docId w15:val="{8AA4AB85-9AA5-4338-92BB-BF57DE6C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jc w:val="both"/>
      <w:outlineLvl w:val="2"/>
    </w:pPr>
    <w:rPr>
      <w:b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color w:val="0000FF"/>
    </w:rPr>
  </w:style>
  <w:style w:type="paragraph" w:customStyle="1" w:styleId="bodytext2">
    <w:name w:val="bodytext2"/>
    <w:basedOn w:val="Normln"/>
    <w:pPr>
      <w:spacing w:before="100" w:beforeAutospacing="1" w:after="100" w:afterAutospacing="1"/>
    </w:pPr>
  </w:style>
  <w:style w:type="paragraph" w:styleId="Zkladntext2">
    <w:name w:val="Body Text 2"/>
    <w:basedOn w:val="Normln"/>
    <w:pPr>
      <w:jc w:val="both"/>
    </w:pPr>
    <w:rPr>
      <w:sz w:val="28"/>
    </w:rPr>
  </w:style>
  <w:style w:type="paragraph" w:customStyle="1" w:styleId="Prosttext1">
    <w:name w:val="Prostý text1"/>
    <w:basedOn w:val="Normln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Textbubliny">
    <w:name w:val="Balloon Text"/>
    <w:basedOn w:val="Normln"/>
    <w:link w:val="TextbublinyChar"/>
    <w:rsid w:val="0035001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5001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A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951793"/>
    <w:rPr>
      <w:color w:val="0000FF"/>
      <w:u w:val="single"/>
    </w:rPr>
  </w:style>
  <w:style w:type="character" w:customStyle="1" w:styleId="Nadpis4Char">
    <w:name w:val="Nadpis 4 Char"/>
    <w:link w:val="Nadpis4"/>
    <w:rsid w:val="001429AA"/>
    <w:rPr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BF7B3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F7B3A"/>
    <w:rPr>
      <w:sz w:val="24"/>
      <w:szCs w:val="24"/>
    </w:rPr>
  </w:style>
  <w:style w:type="paragraph" w:styleId="Zpat">
    <w:name w:val="footer"/>
    <w:basedOn w:val="Normln"/>
    <w:link w:val="ZpatChar"/>
    <w:rsid w:val="00BF7B3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F7B3A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837872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B97374"/>
    <w:pPr>
      <w:ind w:left="720"/>
      <w:contextualSpacing/>
    </w:pPr>
  </w:style>
  <w:style w:type="paragraph" w:customStyle="1" w:styleId="Standard">
    <w:name w:val="Standard"/>
    <w:rsid w:val="008E2F91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8E2F91"/>
    <w:rPr>
      <w:b/>
      <w:bCs/>
    </w:rPr>
  </w:style>
  <w:style w:type="paragraph" w:customStyle="1" w:styleId="Default">
    <w:name w:val="Default"/>
    <w:rsid w:val="009867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11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786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u_rence@volny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B3FAC-489A-44FA-8311-B2E7161F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3228</TotalTime>
  <Pages>15</Pages>
  <Words>3167</Words>
  <Characters>18688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aTre v.o.s.</Company>
  <LinksUpToDate>false</LinksUpToDate>
  <CharactersWithSpaces>21812</CharactersWithSpaces>
  <SharedDoc>false</SharedDoc>
  <HLinks>
    <vt:vector size="12" baseType="variant">
      <vt:variant>
        <vt:i4>4587622</vt:i4>
      </vt:variant>
      <vt:variant>
        <vt:i4>3</vt:i4>
      </vt:variant>
      <vt:variant>
        <vt:i4>0</vt:i4>
      </vt:variant>
      <vt:variant>
        <vt:i4>5</vt:i4>
      </vt:variant>
      <vt:variant>
        <vt:lpwstr>mailto:lpechy@seznam.cz</vt:lpwstr>
      </vt:variant>
      <vt:variant>
        <vt:lpwstr/>
      </vt:variant>
      <vt:variant>
        <vt:i4>4259910</vt:i4>
      </vt:variant>
      <vt:variant>
        <vt:i4>0</vt:i4>
      </vt:variant>
      <vt:variant>
        <vt:i4>0</vt:i4>
      </vt:variant>
      <vt:variant>
        <vt:i4>5</vt:i4>
      </vt:variant>
      <vt:variant>
        <vt:lpwstr>mailto:ou_rence@volny.cz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Štoček</dc:creator>
  <cp:keywords/>
  <cp:lastModifiedBy>pc</cp:lastModifiedBy>
  <cp:revision>56</cp:revision>
  <cp:lastPrinted>2020-09-29T08:48:00Z</cp:lastPrinted>
  <dcterms:created xsi:type="dcterms:W3CDTF">2020-09-17T22:33:00Z</dcterms:created>
  <dcterms:modified xsi:type="dcterms:W3CDTF">2020-10-12T08:34:00Z</dcterms:modified>
</cp:coreProperties>
</file>