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F3" w:rsidRDefault="00815FF7" w:rsidP="000C70F3">
      <w:pPr>
        <w:jc w:val="center"/>
        <w:rPr>
          <w:b/>
          <w:sz w:val="28"/>
          <w:szCs w:val="28"/>
        </w:rPr>
      </w:pPr>
      <w:r w:rsidRPr="000C70F3">
        <w:rPr>
          <w:b/>
          <w:sz w:val="28"/>
          <w:szCs w:val="28"/>
        </w:rPr>
        <w:t xml:space="preserve">Základní škola a mateřská škola Řenče, </w:t>
      </w:r>
    </w:p>
    <w:p w:rsidR="0043718D" w:rsidRPr="000C70F3" w:rsidRDefault="00815FF7" w:rsidP="000C70F3">
      <w:pPr>
        <w:jc w:val="center"/>
        <w:rPr>
          <w:b/>
          <w:sz w:val="28"/>
          <w:szCs w:val="28"/>
        </w:rPr>
      </w:pPr>
      <w:r w:rsidRPr="000C70F3">
        <w:rPr>
          <w:b/>
          <w:sz w:val="28"/>
          <w:szCs w:val="28"/>
        </w:rPr>
        <w:t>okres Plzeň – jih, příspěvková organizace</w:t>
      </w:r>
    </w:p>
    <w:p w:rsidR="00815FF7" w:rsidRPr="000C70F3" w:rsidRDefault="00815FF7">
      <w:pPr>
        <w:rPr>
          <w:b/>
          <w:sz w:val="28"/>
          <w:szCs w:val="28"/>
        </w:rPr>
      </w:pPr>
    </w:p>
    <w:p w:rsidR="00815FF7" w:rsidRPr="000C70F3" w:rsidRDefault="00815FF7" w:rsidP="00E00531">
      <w:pPr>
        <w:jc w:val="center"/>
        <w:rPr>
          <w:b/>
          <w:sz w:val="44"/>
          <w:szCs w:val="44"/>
        </w:rPr>
      </w:pPr>
      <w:r w:rsidRPr="000C70F3">
        <w:rPr>
          <w:b/>
          <w:sz w:val="44"/>
          <w:szCs w:val="44"/>
        </w:rPr>
        <w:t>ROZHODNUTÍ o přijetí k základnímu vzdělávání</w:t>
      </w:r>
    </w:p>
    <w:p w:rsidR="00815FF7" w:rsidRPr="000C70F3" w:rsidRDefault="00815FF7" w:rsidP="00E00531">
      <w:pPr>
        <w:jc w:val="center"/>
        <w:rPr>
          <w:b/>
          <w:sz w:val="28"/>
          <w:szCs w:val="28"/>
        </w:rPr>
      </w:pPr>
    </w:p>
    <w:p w:rsidR="00815FF7" w:rsidRPr="000C70F3" w:rsidRDefault="00815FF7">
      <w:pPr>
        <w:rPr>
          <w:sz w:val="28"/>
          <w:szCs w:val="28"/>
        </w:rPr>
      </w:pPr>
      <w:r w:rsidRPr="000C70F3">
        <w:rPr>
          <w:sz w:val="28"/>
          <w:szCs w:val="28"/>
        </w:rPr>
        <w:t>Ředitelka Základní školy a mateřské školy Řenče, okres Plzeň – jih, příspěvková organizace jako příslušný  správní orgán rozhodla podle ustanovení § 46, § 165 odst. 2 písm. e) a § 183 odst. 1 zákona č. 561/2004 Sb., o předškolním, základním, středním, vyšším odborném a jiném vzdělávání (školský zákon)</w:t>
      </w:r>
      <w:r w:rsidR="000E6D6A" w:rsidRPr="000C70F3">
        <w:rPr>
          <w:sz w:val="28"/>
          <w:szCs w:val="28"/>
        </w:rPr>
        <w:t xml:space="preserve"> a v </w:t>
      </w:r>
      <w:proofErr w:type="gramStart"/>
      <w:r w:rsidR="000E6D6A" w:rsidRPr="000C70F3">
        <w:rPr>
          <w:sz w:val="28"/>
          <w:szCs w:val="28"/>
        </w:rPr>
        <w:t>souladu s zákonem</w:t>
      </w:r>
      <w:proofErr w:type="gramEnd"/>
      <w:r w:rsidR="000E6D6A" w:rsidRPr="000C70F3">
        <w:rPr>
          <w:sz w:val="28"/>
          <w:szCs w:val="28"/>
        </w:rPr>
        <w:t xml:space="preserve"> č. 500/2004 Sb., správní řád, takto:</w:t>
      </w:r>
    </w:p>
    <w:p w:rsidR="000E6D6A" w:rsidRPr="000C70F3" w:rsidRDefault="000E6D6A">
      <w:pPr>
        <w:rPr>
          <w:sz w:val="28"/>
          <w:szCs w:val="28"/>
        </w:rPr>
      </w:pPr>
    </w:p>
    <w:p w:rsidR="000E6D6A" w:rsidRPr="000C70F3" w:rsidRDefault="000E6D6A">
      <w:pPr>
        <w:rPr>
          <w:sz w:val="28"/>
          <w:szCs w:val="28"/>
        </w:rPr>
      </w:pPr>
      <w:r w:rsidRPr="000C70F3">
        <w:rPr>
          <w:sz w:val="28"/>
          <w:szCs w:val="28"/>
        </w:rPr>
        <w:t>Seznam uchazečů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4C23FD" w:rsidRPr="000C70F3" w:rsidTr="00F90326">
        <w:tc>
          <w:tcPr>
            <w:tcW w:w="4542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  <w:r w:rsidRPr="000C70F3">
              <w:rPr>
                <w:sz w:val="28"/>
                <w:szCs w:val="28"/>
              </w:rPr>
              <w:t>Uchazeč</w:t>
            </w:r>
            <w:r w:rsidR="00594DA0">
              <w:rPr>
                <w:sz w:val="28"/>
                <w:szCs w:val="28"/>
              </w:rPr>
              <w:t xml:space="preserve"> s registračním číslem </w:t>
            </w:r>
          </w:p>
        </w:tc>
        <w:tc>
          <w:tcPr>
            <w:tcW w:w="4520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  <w:r w:rsidRPr="000C70F3">
              <w:rPr>
                <w:sz w:val="28"/>
                <w:szCs w:val="28"/>
              </w:rPr>
              <w:t>Výsledek řízení</w:t>
            </w:r>
          </w:p>
        </w:tc>
      </w:tr>
      <w:tr w:rsidR="004C23FD" w:rsidRPr="000C70F3" w:rsidTr="00F90326">
        <w:tc>
          <w:tcPr>
            <w:tcW w:w="4542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  <w:r w:rsidRPr="000C70F3">
              <w:rPr>
                <w:sz w:val="28"/>
                <w:szCs w:val="28"/>
              </w:rPr>
              <w:t>01</w:t>
            </w:r>
            <w:r w:rsidR="00F90326">
              <w:rPr>
                <w:sz w:val="28"/>
                <w:szCs w:val="28"/>
              </w:rPr>
              <w:t>/2022</w:t>
            </w:r>
          </w:p>
        </w:tc>
        <w:tc>
          <w:tcPr>
            <w:tcW w:w="4520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  <w:r w:rsidRPr="000C70F3">
              <w:rPr>
                <w:sz w:val="28"/>
                <w:szCs w:val="28"/>
              </w:rPr>
              <w:t>přijat/a</w:t>
            </w:r>
            <w:r w:rsidR="00EA1DC9">
              <w:rPr>
                <w:sz w:val="28"/>
                <w:szCs w:val="28"/>
              </w:rPr>
              <w:t xml:space="preserve">  </w:t>
            </w:r>
          </w:p>
        </w:tc>
      </w:tr>
      <w:tr w:rsidR="004C23FD" w:rsidRPr="000C70F3" w:rsidTr="00F90326">
        <w:tc>
          <w:tcPr>
            <w:tcW w:w="4542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  <w:r w:rsidRPr="000C70F3">
              <w:rPr>
                <w:sz w:val="28"/>
                <w:szCs w:val="28"/>
              </w:rPr>
              <w:t>03</w:t>
            </w:r>
            <w:r w:rsidR="00F90326">
              <w:rPr>
                <w:sz w:val="28"/>
                <w:szCs w:val="28"/>
              </w:rPr>
              <w:t>/2022</w:t>
            </w:r>
            <w:r w:rsidR="00EA1D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20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  <w:r w:rsidRPr="000C70F3">
              <w:rPr>
                <w:sz w:val="28"/>
                <w:szCs w:val="28"/>
              </w:rPr>
              <w:t>přijat/a</w:t>
            </w:r>
            <w:r w:rsidR="00EA1DC9">
              <w:rPr>
                <w:sz w:val="28"/>
                <w:szCs w:val="28"/>
              </w:rPr>
              <w:t xml:space="preserve">  </w:t>
            </w:r>
          </w:p>
        </w:tc>
      </w:tr>
      <w:tr w:rsidR="004C23FD" w:rsidRPr="000C70F3" w:rsidTr="00F90326">
        <w:tc>
          <w:tcPr>
            <w:tcW w:w="4542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  <w:r w:rsidRPr="000C70F3">
              <w:rPr>
                <w:sz w:val="28"/>
                <w:szCs w:val="28"/>
              </w:rPr>
              <w:t>04</w:t>
            </w:r>
            <w:r w:rsidR="00F90326">
              <w:rPr>
                <w:sz w:val="28"/>
                <w:szCs w:val="28"/>
              </w:rPr>
              <w:t>/2022</w:t>
            </w:r>
            <w:r w:rsidR="00EA1D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20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  <w:r w:rsidRPr="000C70F3">
              <w:rPr>
                <w:sz w:val="28"/>
                <w:szCs w:val="28"/>
              </w:rPr>
              <w:t>přijat/a</w:t>
            </w:r>
          </w:p>
        </w:tc>
      </w:tr>
      <w:tr w:rsidR="004C23FD" w:rsidRPr="000C70F3" w:rsidTr="00F90326">
        <w:tc>
          <w:tcPr>
            <w:tcW w:w="4542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  <w:r w:rsidRPr="000C70F3">
              <w:rPr>
                <w:sz w:val="28"/>
                <w:szCs w:val="28"/>
              </w:rPr>
              <w:t>05</w:t>
            </w:r>
            <w:r w:rsidR="00F90326">
              <w:rPr>
                <w:sz w:val="28"/>
                <w:szCs w:val="28"/>
              </w:rPr>
              <w:t>/2022</w:t>
            </w:r>
          </w:p>
        </w:tc>
        <w:tc>
          <w:tcPr>
            <w:tcW w:w="4520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  <w:r w:rsidRPr="000C70F3">
              <w:rPr>
                <w:sz w:val="28"/>
                <w:szCs w:val="28"/>
              </w:rPr>
              <w:t>přijat/a</w:t>
            </w:r>
          </w:p>
        </w:tc>
      </w:tr>
      <w:tr w:rsidR="004C23FD" w:rsidRPr="000C70F3" w:rsidTr="00F90326">
        <w:tc>
          <w:tcPr>
            <w:tcW w:w="4542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  <w:r w:rsidRPr="000C70F3">
              <w:rPr>
                <w:sz w:val="28"/>
                <w:szCs w:val="28"/>
              </w:rPr>
              <w:t>06</w:t>
            </w:r>
            <w:r w:rsidR="00F90326">
              <w:rPr>
                <w:sz w:val="28"/>
                <w:szCs w:val="28"/>
              </w:rPr>
              <w:t>/2022</w:t>
            </w:r>
          </w:p>
        </w:tc>
        <w:tc>
          <w:tcPr>
            <w:tcW w:w="4520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  <w:r w:rsidRPr="000C70F3">
              <w:rPr>
                <w:sz w:val="28"/>
                <w:szCs w:val="28"/>
              </w:rPr>
              <w:t>přijat/a</w:t>
            </w:r>
          </w:p>
        </w:tc>
      </w:tr>
      <w:tr w:rsidR="004C23FD" w:rsidRPr="000C70F3" w:rsidTr="00F90326">
        <w:tc>
          <w:tcPr>
            <w:tcW w:w="4542" w:type="dxa"/>
          </w:tcPr>
          <w:p w:rsidR="004C23FD" w:rsidRPr="000C70F3" w:rsidRDefault="00824C5F" w:rsidP="000E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07/2022</w:t>
            </w:r>
          </w:p>
        </w:tc>
        <w:tc>
          <w:tcPr>
            <w:tcW w:w="4520" w:type="dxa"/>
          </w:tcPr>
          <w:p w:rsidR="004C23FD" w:rsidRPr="000C70F3" w:rsidRDefault="00824C5F" w:rsidP="000E6D6A">
            <w:pPr>
              <w:rPr>
                <w:sz w:val="28"/>
                <w:szCs w:val="28"/>
              </w:rPr>
            </w:pPr>
            <w:r w:rsidRPr="000C70F3">
              <w:rPr>
                <w:sz w:val="28"/>
                <w:szCs w:val="28"/>
              </w:rPr>
              <w:t>přijat/a</w:t>
            </w:r>
            <w:bookmarkStart w:id="0" w:name="_GoBack"/>
            <w:bookmarkEnd w:id="0"/>
          </w:p>
        </w:tc>
      </w:tr>
      <w:tr w:rsidR="004C23FD" w:rsidRPr="000C70F3" w:rsidTr="00F90326">
        <w:tc>
          <w:tcPr>
            <w:tcW w:w="4542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</w:p>
        </w:tc>
        <w:tc>
          <w:tcPr>
            <w:tcW w:w="4520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</w:p>
        </w:tc>
      </w:tr>
      <w:tr w:rsidR="004C23FD" w:rsidRPr="000C70F3" w:rsidTr="00F90326">
        <w:tc>
          <w:tcPr>
            <w:tcW w:w="4542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</w:p>
        </w:tc>
        <w:tc>
          <w:tcPr>
            <w:tcW w:w="4520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</w:p>
        </w:tc>
      </w:tr>
      <w:tr w:rsidR="004C23FD" w:rsidRPr="000C70F3" w:rsidTr="00F90326">
        <w:tc>
          <w:tcPr>
            <w:tcW w:w="4542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</w:p>
        </w:tc>
        <w:tc>
          <w:tcPr>
            <w:tcW w:w="4520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</w:p>
        </w:tc>
      </w:tr>
      <w:tr w:rsidR="004C23FD" w:rsidRPr="000C70F3" w:rsidTr="00F90326">
        <w:tc>
          <w:tcPr>
            <w:tcW w:w="4542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</w:p>
        </w:tc>
        <w:tc>
          <w:tcPr>
            <w:tcW w:w="4520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</w:p>
        </w:tc>
      </w:tr>
      <w:tr w:rsidR="004C23FD" w:rsidRPr="000C70F3" w:rsidTr="00F90326">
        <w:tc>
          <w:tcPr>
            <w:tcW w:w="4542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</w:p>
        </w:tc>
        <w:tc>
          <w:tcPr>
            <w:tcW w:w="4520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</w:p>
        </w:tc>
      </w:tr>
      <w:tr w:rsidR="004C23FD" w:rsidRPr="000C70F3" w:rsidTr="00F90326">
        <w:tc>
          <w:tcPr>
            <w:tcW w:w="4542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</w:p>
        </w:tc>
        <w:tc>
          <w:tcPr>
            <w:tcW w:w="4520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</w:p>
        </w:tc>
      </w:tr>
      <w:tr w:rsidR="004C23FD" w:rsidRPr="000C70F3" w:rsidTr="00F90326">
        <w:tc>
          <w:tcPr>
            <w:tcW w:w="4542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</w:p>
        </w:tc>
        <w:tc>
          <w:tcPr>
            <w:tcW w:w="4520" w:type="dxa"/>
          </w:tcPr>
          <w:p w:rsidR="004C23FD" w:rsidRPr="000C70F3" w:rsidRDefault="004C23FD" w:rsidP="000E6D6A">
            <w:pPr>
              <w:rPr>
                <w:sz w:val="28"/>
                <w:szCs w:val="28"/>
              </w:rPr>
            </w:pPr>
          </w:p>
        </w:tc>
      </w:tr>
    </w:tbl>
    <w:p w:rsidR="000C70F3" w:rsidRDefault="004C23FD" w:rsidP="000C70F3">
      <w:pPr>
        <w:ind w:firstLine="708"/>
        <w:rPr>
          <w:sz w:val="28"/>
          <w:szCs w:val="28"/>
        </w:rPr>
      </w:pPr>
      <w:r w:rsidRPr="000C70F3">
        <w:rPr>
          <w:sz w:val="28"/>
          <w:szCs w:val="28"/>
        </w:rPr>
        <w:br w:type="textWrapping" w:clear="all"/>
      </w:r>
      <w:r w:rsidR="00E00531" w:rsidRPr="000C70F3">
        <w:rPr>
          <w:sz w:val="28"/>
          <w:szCs w:val="28"/>
        </w:rPr>
        <w:t>Datum zveřejnění:</w:t>
      </w:r>
      <w:r w:rsidR="00F90326">
        <w:rPr>
          <w:sz w:val="28"/>
          <w:szCs w:val="28"/>
        </w:rPr>
        <w:t xml:space="preserve"> 20. dubna 2022</w:t>
      </w:r>
    </w:p>
    <w:p w:rsidR="000C70F3" w:rsidRDefault="0063589C" w:rsidP="00594DA0">
      <w:pPr>
        <w:rPr>
          <w:sz w:val="28"/>
          <w:szCs w:val="28"/>
        </w:rPr>
      </w:pPr>
      <w:r>
        <w:rPr>
          <w:sz w:val="28"/>
          <w:szCs w:val="28"/>
        </w:rPr>
        <w:t xml:space="preserve">Pod </w:t>
      </w:r>
      <w:proofErr w:type="gramStart"/>
      <w:r>
        <w:rPr>
          <w:sz w:val="28"/>
          <w:szCs w:val="28"/>
        </w:rPr>
        <w:t>č.j.</w:t>
      </w:r>
      <w:proofErr w:type="gramEnd"/>
      <w:r>
        <w:rPr>
          <w:sz w:val="28"/>
          <w:szCs w:val="28"/>
        </w:rPr>
        <w:t xml:space="preserve">  30</w:t>
      </w:r>
      <w:r w:rsidR="00F90326">
        <w:rPr>
          <w:sz w:val="28"/>
          <w:szCs w:val="28"/>
        </w:rPr>
        <w:t>/2022</w:t>
      </w:r>
    </w:p>
    <w:p w:rsidR="00E00531" w:rsidRPr="000C70F3" w:rsidRDefault="000C70F3" w:rsidP="000C70F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Ředitelka školy  Bc. Pavla </w:t>
      </w:r>
      <w:proofErr w:type="spellStart"/>
      <w:r>
        <w:rPr>
          <w:sz w:val="28"/>
          <w:szCs w:val="28"/>
        </w:rPr>
        <w:t>Hřebcová</w:t>
      </w:r>
      <w:proofErr w:type="spellEnd"/>
      <w:r w:rsidR="00E00531" w:rsidRPr="000C70F3">
        <w:rPr>
          <w:sz w:val="28"/>
          <w:szCs w:val="28"/>
        </w:rPr>
        <w:t xml:space="preserve">                                  </w:t>
      </w:r>
      <w:r w:rsidR="00CC0EAF" w:rsidRPr="000C70F3">
        <w:rPr>
          <w:sz w:val="28"/>
          <w:szCs w:val="28"/>
        </w:rPr>
        <w:t xml:space="preserve">       </w:t>
      </w:r>
      <w:r w:rsidRPr="000C70F3">
        <w:rPr>
          <w:sz w:val="28"/>
          <w:szCs w:val="28"/>
        </w:rPr>
        <w:t xml:space="preserve">                        </w:t>
      </w:r>
    </w:p>
    <w:p w:rsidR="00E00531" w:rsidRPr="000C70F3" w:rsidRDefault="00E00531" w:rsidP="000E6D6A">
      <w:pPr>
        <w:ind w:firstLine="708"/>
        <w:rPr>
          <w:sz w:val="28"/>
          <w:szCs w:val="28"/>
        </w:rPr>
      </w:pPr>
    </w:p>
    <w:p w:rsidR="00E00531" w:rsidRPr="000C70F3" w:rsidRDefault="00E00531" w:rsidP="001C3A28">
      <w:pPr>
        <w:rPr>
          <w:b/>
          <w:sz w:val="28"/>
          <w:szCs w:val="28"/>
        </w:rPr>
      </w:pPr>
    </w:p>
    <w:sectPr w:rsidR="00E00531" w:rsidRPr="000C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F7"/>
    <w:rsid w:val="000C70F3"/>
    <w:rsid w:val="000D38B7"/>
    <w:rsid w:val="000E6D6A"/>
    <w:rsid w:val="001147EE"/>
    <w:rsid w:val="001C3A28"/>
    <w:rsid w:val="002C3307"/>
    <w:rsid w:val="0043718D"/>
    <w:rsid w:val="004C23FD"/>
    <w:rsid w:val="00585190"/>
    <w:rsid w:val="00594DA0"/>
    <w:rsid w:val="0063589C"/>
    <w:rsid w:val="00815FF7"/>
    <w:rsid w:val="00824C5F"/>
    <w:rsid w:val="00AF2408"/>
    <w:rsid w:val="00BF5917"/>
    <w:rsid w:val="00C81822"/>
    <w:rsid w:val="00C93395"/>
    <w:rsid w:val="00CC0EAF"/>
    <w:rsid w:val="00E00531"/>
    <w:rsid w:val="00EA1DC9"/>
    <w:rsid w:val="00F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75FB"/>
  <w15:docId w15:val="{384EA2BD-DB9B-4926-89B4-41FAA433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Burdová</dc:creator>
  <cp:lastModifiedBy>pc</cp:lastModifiedBy>
  <cp:revision>6</cp:revision>
  <cp:lastPrinted>2022-04-14T08:04:00Z</cp:lastPrinted>
  <dcterms:created xsi:type="dcterms:W3CDTF">2022-04-13T11:15:00Z</dcterms:created>
  <dcterms:modified xsi:type="dcterms:W3CDTF">2022-04-21T07:27:00Z</dcterms:modified>
</cp:coreProperties>
</file>